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89" w:rsidRPr="00B35F89" w:rsidRDefault="00FB2B06" w:rsidP="009C2583">
      <w:pPr>
        <w:shd w:val="clear" w:color="auto" w:fill="FFFFFF"/>
        <w:spacing w:line="32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B35F89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spacing w:val="-8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pacing w:val="-8"/>
          <w:sz w:val="26"/>
          <w:szCs w:val="26"/>
        </w:rPr>
        <w:t xml:space="preserve"> по </w:t>
      </w:r>
      <w:r w:rsidR="00C505C8">
        <w:rPr>
          <w:rFonts w:ascii="Times New Roman" w:hAnsi="Times New Roman" w:cs="Times New Roman"/>
          <w:spacing w:val="-8"/>
          <w:sz w:val="26"/>
          <w:szCs w:val="26"/>
        </w:rPr>
        <w:t xml:space="preserve">Республике </w:t>
      </w:r>
      <w:proofErr w:type="gramStart"/>
      <w:r w:rsidR="00C505C8">
        <w:rPr>
          <w:rFonts w:ascii="Times New Roman" w:hAnsi="Times New Roman" w:cs="Times New Roman"/>
          <w:spacing w:val="-8"/>
          <w:sz w:val="26"/>
          <w:szCs w:val="26"/>
        </w:rPr>
        <w:t>Дагестан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на</w:t>
      </w:r>
      <w:proofErr w:type="gramEnd"/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201</w:t>
      </w:r>
      <w:r w:rsidR="00DA014A">
        <w:rPr>
          <w:rFonts w:ascii="Times New Roman" w:hAnsi="Times New Roman" w:cs="Times New Roman"/>
          <w:spacing w:val="-8"/>
          <w:sz w:val="26"/>
          <w:szCs w:val="26"/>
        </w:rPr>
        <w:t>4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-201</w:t>
      </w:r>
      <w:r w:rsidR="00DA014A">
        <w:rPr>
          <w:rFonts w:ascii="Times New Roman" w:hAnsi="Times New Roman" w:cs="Times New Roman"/>
          <w:spacing w:val="-8"/>
          <w:sz w:val="26"/>
          <w:szCs w:val="26"/>
        </w:rPr>
        <w:t>5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C2583">
        <w:rPr>
          <w:rFonts w:ascii="Times New Roman" w:hAnsi="Times New Roman" w:cs="Times New Roman"/>
          <w:spacing w:val="-8"/>
          <w:sz w:val="26"/>
          <w:szCs w:val="26"/>
        </w:rPr>
        <w:t>за  201</w:t>
      </w:r>
      <w:r w:rsidR="00F55303">
        <w:rPr>
          <w:rFonts w:ascii="Times New Roman" w:hAnsi="Times New Roman" w:cs="Times New Roman"/>
          <w:spacing w:val="-8"/>
          <w:sz w:val="26"/>
          <w:szCs w:val="26"/>
        </w:rPr>
        <w:t>5</w:t>
      </w:r>
      <w:r w:rsidR="0090740B">
        <w:rPr>
          <w:rFonts w:ascii="Times New Roman" w:hAnsi="Times New Roman" w:cs="Times New Roman"/>
          <w:spacing w:val="-8"/>
          <w:sz w:val="26"/>
          <w:szCs w:val="26"/>
        </w:rPr>
        <w:t xml:space="preserve"> год</w:t>
      </w:r>
      <w:r w:rsidR="009C2583">
        <w:rPr>
          <w:rFonts w:ascii="Times New Roman" w:hAnsi="Times New Roman" w:cs="Times New Roman"/>
          <w:spacing w:val="-8"/>
          <w:sz w:val="26"/>
          <w:szCs w:val="26"/>
        </w:rPr>
        <w:t>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701"/>
        <w:gridCol w:w="1985"/>
        <w:gridCol w:w="3969"/>
        <w:gridCol w:w="992"/>
        <w:gridCol w:w="1418"/>
      </w:tblGrid>
      <w:tr w:rsidR="00CE7645" w:rsidRPr="00CE7645" w:rsidTr="005D1536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E7645" w:rsidRPr="00CE7645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969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992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 исполнения</w:t>
            </w:r>
          </w:p>
        </w:tc>
        <w:tc>
          <w:tcPr>
            <w:tcW w:w="1418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причины неисполнения)</w:t>
            </w:r>
          </w:p>
        </w:tc>
      </w:tr>
      <w:tr w:rsidR="00CE7645" w:rsidRPr="00CE7645" w:rsidTr="005D1536">
        <w:tc>
          <w:tcPr>
            <w:tcW w:w="709" w:type="dxa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Повышение </w:t>
            </w:r>
            <w:proofErr w:type="gramStart"/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эффективности  механизмов</w:t>
            </w:r>
            <w:proofErr w:type="gramEnd"/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56DB4" w:rsidRPr="005B5567" w:rsidTr="005D1536">
        <w:trPr>
          <w:trHeight w:val="302"/>
        </w:trPr>
        <w:tc>
          <w:tcPr>
            <w:tcW w:w="709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Style w:val="31pt"/>
                <w:rFonts w:eastAsia="Calibri"/>
              </w:rPr>
              <w:t>1.1</w:t>
            </w:r>
          </w:p>
        </w:tc>
        <w:tc>
          <w:tcPr>
            <w:tcW w:w="3260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Принимать меры по обеспечению действенного          функционирования комиссии по соблюдению требований к служебному поведению государственных гражданских служащих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и урегулированию конфликта интересов.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Содействовать начальникам структурных подразделений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в: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- обеспечении соблюдения </w:t>
            </w:r>
            <w:proofErr w:type="gramStart"/>
            <w:r w:rsidRPr="005B5567">
              <w:rPr>
                <w:rFonts w:ascii="Times New Roman" w:eastAsia="Calibri" w:hAnsi="Times New Roman" w:cs="Times New Roman"/>
              </w:rPr>
              <w:t>гражданскими  служащими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 xml:space="preserve">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требований к служебному поведению;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- урегулировании конфликта интересов, способного привести к причинению вреда законным интересам граждан, организаций, Российской Федерации.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DA014A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DA014A">
              <w:rPr>
                <w:rFonts w:ascii="Times New Roman" w:hAnsi="Times New Roman" w:cs="Times New Roman"/>
              </w:rPr>
              <w:t>Комиссия,  руководитель</w:t>
            </w:r>
            <w:proofErr w:type="gramEnd"/>
            <w:r w:rsidRPr="00DA014A">
              <w:rPr>
                <w:rFonts w:ascii="Times New Roman" w:hAnsi="Times New Roman" w:cs="Times New Roman"/>
              </w:rPr>
              <w:t>, заместитель руководителя,</w:t>
            </w:r>
          </w:p>
          <w:p w:rsidR="00756DB4" w:rsidRPr="00DA014A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DA014A">
              <w:rPr>
                <w:rFonts w:ascii="Times New Roman" w:hAnsi="Times New Roman" w:cs="Times New Roman"/>
              </w:rPr>
              <w:t>отдел</w:t>
            </w:r>
            <w:proofErr w:type="gramEnd"/>
            <w:r w:rsidRPr="00DA014A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Соблюдение государственными служащими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</w:t>
            </w:r>
            <w:proofErr w:type="gramStart"/>
            <w:r w:rsidRPr="005B5567">
              <w:rPr>
                <w:rFonts w:ascii="Times New Roman" w:eastAsia="Calibri" w:hAnsi="Times New Roman" w:cs="Times New Roman"/>
              </w:rPr>
              <w:t>Республике  Дагестан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 xml:space="preserve"> требований к служебному поведению.</w:t>
            </w:r>
          </w:p>
        </w:tc>
        <w:tc>
          <w:tcPr>
            <w:tcW w:w="3969" w:type="dxa"/>
          </w:tcPr>
          <w:p w:rsidR="00756DB4" w:rsidRDefault="00756DB4" w:rsidP="00756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4CE1">
              <w:rPr>
                <w:rFonts w:ascii="Times New Roman" w:eastAsia="Times New Roman" w:hAnsi="Times New Roman" w:cs="Times New Roman"/>
                <w:lang w:eastAsia="ru-RU"/>
              </w:rPr>
              <w:t>Утвержден план работы Комиссии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94CE1">
              <w:rPr>
                <w:rFonts w:ascii="Times New Roman" w:eastAsia="Times New Roman" w:hAnsi="Times New Roman" w:cs="Times New Roman"/>
                <w:lang w:eastAsia="ru-RU"/>
              </w:rPr>
              <w:t xml:space="preserve"> год, в соответствии с которым работает Комиссия.</w:t>
            </w:r>
          </w:p>
          <w:p w:rsidR="00756DB4" w:rsidRPr="00894CE1" w:rsidRDefault="00756DB4" w:rsidP="00756DB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E1">
              <w:rPr>
                <w:rFonts w:ascii="Times New Roman" w:eastAsia="Times New Roman" w:hAnsi="Times New Roman" w:cs="Times New Roman"/>
                <w:lang w:eastAsia="ru-RU"/>
              </w:rPr>
              <w:t>К участию в работе Комиссии привлекаются государственные служащие – представители структурных подразделений 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6DB4" w:rsidRPr="00DB13EB" w:rsidRDefault="00DB13EB" w:rsidP="00DB13EB">
            <w:pPr>
              <w:rPr>
                <w:rFonts w:ascii="Times New Roman" w:hAnsi="Times New Roman" w:cs="Times New Roman"/>
              </w:rPr>
            </w:pPr>
            <w:r w:rsidRPr="00DB1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декабря 2015 года состоялось заседание Комиссии Управления </w:t>
            </w:r>
            <w:proofErr w:type="spellStart"/>
            <w:r w:rsidRPr="00DB1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Роскомнадзора</w:t>
            </w:r>
            <w:proofErr w:type="spellEnd"/>
            <w:r w:rsidRPr="00DB1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Республике Дагестан по соблюдению требований к </w:t>
            </w:r>
            <w:proofErr w:type="gramStart"/>
            <w:r w:rsidRPr="00DB1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служебному  поведению</w:t>
            </w:r>
            <w:proofErr w:type="gramEnd"/>
            <w:r w:rsidRPr="00DB1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государственных гражданских служащих и урегулированию конфликта интересов</w:t>
            </w:r>
            <w:r w:rsidRPr="00DB1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B13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13EB">
              <w:rPr>
                <w:rFonts w:ascii="Times New Roman" w:hAnsi="Times New Roman" w:cs="Times New Roman"/>
                <w:color w:val="000000"/>
              </w:rPr>
              <w:t>На заседании Комиссии был рассмотрен</w:t>
            </w:r>
            <w:r w:rsidR="00F73AA7">
              <w:rPr>
                <w:rFonts w:ascii="Times New Roman" w:hAnsi="Times New Roman" w:cs="Times New Roman"/>
                <w:color w:val="000000"/>
              </w:rPr>
              <w:t>ы</w:t>
            </w:r>
            <w:r w:rsidRPr="00DB13EB">
              <w:rPr>
                <w:rFonts w:ascii="Times New Roman" w:hAnsi="Times New Roman" w:cs="Times New Roman"/>
                <w:color w:val="000000"/>
              </w:rPr>
              <w:t xml:space="preserve"> вопрос</w:t>
            </w:r>
            <w:r w:rsidR="00F73AA7">
              <w:rPr>
                <w:rFonts w:ascii="Times New Roman" w:hAnsi="Times New Roman" w:cs="Times New Roman"/>
                <w:color w:val="000000"/>
              </w:rPr>
              <w:t>ы</w:t>
            </w:r>
            <w:r w:rsidRPr="00DB13EB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1.</w:t>
            </w:r>
            <w:r w:rsidRPr="00DB13EB">
              <w:rPr>
                <w:rFonts w:ascii="Times New Roman" w:hAnsi="Times New Roman" w:cs="Times New Roman"/>
                <w:color w:val="000000"/>
              </w:rPr>
              <w:t xml:space="preserve">Результаты оценки  коррупционных рисков, возникающих при реализации служебных функций в  Управлении </w:t>
            </w:r>
            <w:bookmarkStart w:id="0" w:name="_GoBack"/>
            <w:proofErr w:type="spellStart"/>
            <w:r w:rsidRPr="00DB13EB">
              <w:rPr>
                <w:rFonts w:ascii="Times New Roman" w:hAnsi="Times New Roman" w:cs="Times New Roman"/>
                <w:color w:val="000000"/>
              </w:rPr>
              <w:t>Роскомнадзора</w:t>
            </w:r>
            <w:proofErr w:type="spellEnd"/>
            <w:r w:rsidRPr="00DB13EB">
              <w:rPr>
                <w:rFonts w:ascii="Times New Roman" w:hAnsi="Times New Roman" w:cs="Times New Roman"/>
                <w:color w:val="000000"/>
              </w:rPr>
              <w:t xml:space="preserve"> по Республике </w:t>
            </w:r>
            <w:bookmarkEnd w:id="0"/>
            <w:r w:rsidRPr="00DB13EB">
              <w:rPr>
                <w:rFonts w:ascii="Times New Roman" w:hAnsi="Times New Roman" w:cs="Times New Roman"/>
                <w:color w:val="000000"/>
              </w:rPr>
              <w:t>Дагестан</w:t>
            </w:r>
            <w:r>
              <w:rPr>
                <w:rFonts w:ascii="Times New Roman" w:hAnsi="Times New Roman" w:cs="Times New Roman"/>
                <w:color w:val="000000"/>
              </w:rPr>
              <w:t>; 2.</w:t>
            </w:r>
            <w:r w:rsidRPr="00DB13EB">
              <w:rPr>
                <w:rFonts w:ascii="Times New Roman" w:hAnsi="Times New Roman" w:cs="Times New Roman"/>
                <w:color w:val="000000"/>
              </w:rPr>
              <w:t xml:space="preserve">Необходимость внесения изменений в приказ Управления </w:t>
            </w:r>
            <w:proofErr w:type="spellStart"/>
            <w:r w:rsidRPr="00DB13EB">
              <w:rPr>
                <w:rFonts w:ascii="Times New Roman" w:hAnsi="Times New Roman" w:cs="Times New Roman"/>
                <w:color w:val="000000"/>
              </w:rPr>
              <w:t>Роскомнадзора</w:t>
            </w:r>
            <w:proofErr w:type="spellEnd"/>
            <w:r w:rsidRPr="00DB13EB">
              <w:rPr>
                <w:rFonts w:ascii="Times New Roman" w:hAnsi="Times New Roman" w:cs="Times New Roman"/>
                <w:color w:val="000000"/>
              </w:rPr>
              <w:t xml:space="preserve"> по Республике Дагестан от 12.01.2015 № 5 «Об утверждении Перечня функций Управления </w:t>
            </w:r>
            <w:proofErr w:type="spellStart"/>
            <w:r w:rsidRPr="00DB13EB">
              <w:rPr>
                <w:rFonts w:ascii="Times New Roman" w:hAnsi="Times New Roman" w:cs="Times New Roman"/>
                <w:color w:val="000000"/>
              </w:rPr>
              <w:t>Роскомнадзора</w:t>
            </w:r>
            <w:proofErr w:type="spellEnd"/>
            <w:r w:rsidRPr="00DB13EB">
              <w:rPr>
                <w:rFonts w:ascii="Times New Roman" w:hAnsi="Times New Roman" w:cs="Times New Roman"/>
                <w:color w:val="000000"/>
              </w:rPr>
              <w:t xml:space="preserve"> по Республике Дагестан, при реализации которых наиболее вероятно возникновение коррупции, и Перечня должностей федеральной государственной гражданской службы, замещение </w:t>
            </w:r>
            <w:r w:rsidRPr="00DB13EB">
              <w:rPr>
                <w:rFonts w:ascii="Times New Roman" w:hAnsi="Times New Roman" w:cs="Times New Roman"/>
                <w:color w:val="000000"/>
              </w:rPr>
              <w:lastRenderedPageBreak/>
              <w:t>которых связано с коррупционными рисками».</w:t>
            </w: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756DB4" w:rsidRPr="005B5567" w:rsidRDefault="00756DB4" w:rsidP="00756D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4" w:rsidRPr="005B5567" w:rsidTr="005D1536">
        <w:trPr>
          <w:trHeight w:val="302"/>
        </w:trPr>
        <w:tc>
          <w:tcPr>
            <w:tcW w:w="709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hAnsi="Times New Roman" w:cs="Times New Roman"/>
              </w:rPr>
              <w:lastRenderedPageBreak/>
              <w:t>1.2</w:t>
            </w:r>
            <w:r w:rsidRPr="005B55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Обеспечить усиление работы </w:t>
            </w:r>
            <w:proofErr w:type="gramStart"/>
            <w:r w:rsidRPr="005B5567">
              <w:rPr>
                <w:rFonts w:ascii="Times New Roman" w:eastAsia="Calibri" w:hAnsi="Times New Roman" w:cs="Times New Roman"/>
              </w:rPr>
              <w:t>отдела  организационной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финансовой,  </w:t>
            </w:r>
            <w:r w:rsidRPr="005B5567">
              <w:rPr>
                <w:rFonts w:ascii="Times New Roman" w:eastAsia="Calibri" w:hAnsi="Times New Roman" w:cs="Times New Roman"/>
              </w:rPr>
              <w:t xml:space="preserve">правовой работы и кадров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Дагестан, как подразделения, ответственного за профилактику коррупционных и иных правонарушений, а также должностных лиц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Дагестан, ответственных за работу по профилактике коррупционных и иных правонарушений.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DA014A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DA014A">
              <w:rPr>
                <w:rFonts w:ascii="Times New Roman" w:hAnsi="Times New Roman" w:cs="Times New Roman"/>
              </w:rPr>
              <w:t>Заместитель руководителя,</w:t>
            </w:r>
          </w:p>
          <w:p w:rsidR="00756DB4" w:rsidRPr="00DA014A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DA014A">
              <w:rPr>
                <w:rFonts w:ascii="Times New Roman" w:hAnsi="Times New Roman" w:cs="Times New Roman"/>
              </w:rPr>
              <w:t>отдел</w:t>
            </w:r>
            <w:proofErr w:type="gramEnd"/>
            <w:r w:rsidRPr="00DA014A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Предупреждение коррупционных правонарушений. Недопущение коррупционных и иных правонарушений со стороны государственных служащих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Дагестан.</w:t>
            </w:r>
          </w:p>
        </w:tc>
        <w:tc>
          <w:tcPr>
            <w:tcW w:w="3969" w:type="dxa"/>
          </w:tcPr>
          <w:p w:rsidR="00756DB4" w:rsidRDefault="00756DB4" w:rsidP="00756DB4">
            <w:pPr>
              <w:shd w:val="clear" w:color="auto" w:fill="FFFFFF"/>
              <w:spacing w:before="187"/>
              <w:ind w:left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454AA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4AA">
              <w:rPr>
                <w:rFonts w:ascii="Times New Roman" w:hAnsi="Times New Roman" w:cs="Times New Roman"/>
              </w:rPr>
              <w:t xml:space="preserve"> осуществляется</w:t>
            </w:r>
            <w:proofErr w:type="gramEnd"/>
            <w:r w:rsidRPr="003454AA">
              <w:rPr>
                <w:rFonts w:ascii="Times New Roman" w:hAnsi="Times New Roman" w:cs="Times New Roman"/>
              </w:rPr>
              <w:t xml:space="preserve"> на постоянной основе</w:t>
            </w:r>
            <w:r>
              <w:rPr>
                <w:rFonts w:ascii="Times New Roman" w:hAnsi="Times New Roman" w:cs="Times New Roman"/>
              </w:rPr>
              <w:t>.</w:t>
            </w:r>
            <w:r w:rsidRPr="003454AA">
              <w:rPr>
                <w:rFonts w:ascii="Times New Roman" w:hAnsi="Times New Roman" w:cs="Times New Roman"/>
              </w:rPr>
              <w:t xml:space="preserve"> </w:t>
            </w:r>
          </w:p>
          <w:p w:rsidR="0090740B" w:rsidRPr="00626492" w:rsidRDefault="00626492" w:rsidP="00626492">
            <w:pPr>
              <w:pStyle w:val="Bodytext40"/>
              <w:shd w:val="clear" w:color="auto" w:fill="auto"/>
              <w:spacing w:before="0" w:line="240" w:lineRule="auto"/>
              <w:ind w:right="42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Приказом Управления от 24.12.2012 № 398 «</w:t>
            </w:r>
            <w:r w:rsidRPr="0090740B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Перечня функций Управления Федеральной службы по надзору в сфере связи, информационных технологий и массовых коммуникаций по Республике Дагестан, при реализации которых наиболее вероятно возникновение коррупции, и Перечня должностей федеральной</w:t>
            </w:r>
            <w:r w:rsidRPr="0090740B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государственной гражданской </w:t>
            </w:r>
            <w:proofErr w:type="gramStart"/>
            <w:r w:rsidRPr="0090740B">
              <w:rPr>
                <w:rFonts w:ascii="Times New Roman" w:hAnsi="Times New Roman" w:cs="Times New Roman"/>
                <w:b w:val="0"/>
                <w:sz w:val="22"/>
                <w:szCs w:val="22"/>
              </w:rPr>
              <w:t>службы,</w:t>
            </w:r>
            <w:r w:rsidRPr="0090740B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замещение</w:t>
            </w:r>
            <w:proofErr w:type="gramEnd"/>
            <w:r w:rsidRPr="0090740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которых связано с коррупционными рисками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 утвержден новый перечень должностей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функций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6264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Приказ </w:t>
            </w:r>
            <w:proofErr w:type="gramStart"/>
            <w:r w:rsidR="00756DB4" w:rsidRPr="00626492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Управления  от</w:t>
            </w:r>
            <w:proofErr w:type="gramEnd"/>
            <w:r w:rsidR="00756DB4" w:rsidRPr="006264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12.01.2015 г.  </w:t>
            </w:r>
            <w:proofErr w:type="gramStart"/>
            <w:r w:rsidR="00756DB4" w:rsidRPr="00626492">
              <w:rPr>
                <w:rFonts w:ascii="Times New Roman" w:hAnsi="Times New Roman" w:cs="Times New Roman"/>
                <w:b w:val="0"/>
                <w:sz w:val="22"/>
                <w:szCs w:val="22"/>
              </w:rPr>
              <w:t>№  5</w:t>
            </w:r>
            <w:proofErr w:type="gramEnd"/>
            <w:r w:rsidR="00756DB4" w:rsidRPr="006264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  <w:r w:rsidRPr="00626492">
              <w:rPr>
                <w:rFonts w:ascii="Times New Roman" w:hAnsi="Times New Roman" w:cs="Times New Roman"/>
                <w:b w:val="0"/>
                <w:sz w:val="22"/>
                <w:szCs w:val="22"/>
              </w:rPr>
              <w:t>утратил силу.</w:t>
            </w:r>
          </w:p>
          <w:p w:rsidR="00756DB4" w:rsidRPr="00626492" w:rsidRDefault="00756DB4" w:rsidP="00756DB4">
            <w:pPr>
              <w:pStyle w:val="22"/>
              <w:shd w:val="clear" w:color="auto" w:fill="auto"/>
              <w:spacing w:before="9" w:line="240" w:lineRule="auto"/>
              <w:ind w:left="34" w:right="280"/>
              <w:jc w:val="left"/>
              <w:rPr>
                <w:rFonts w:ascii="Times New Roman" w:hAnsi="Times New Roman" w:cs="Times New Roman"/>
              </w:rPr>
            </w:pPr>
          </w:p>
          <w:p w:rsidR="00756DB4" w:rsidRPr="003454AA" w:rsidRDefault="00756DB4" w:rsidP="00756DB4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 w:rsidRPr="004D610E">
              <w:rPr>
                <w:rFonts w:ascii="Times New Roman" w:eastAsia="Calibri" w:hAnsi="Times New Roman" w:cs="Times New Roman"/>
              </w:rPr>
              <w:t>Проведен</w:t>
            </w:r>
            <w:r w:rsidRPr="009C1C9B">
              <w:rPr>
                <w:rFonts w:ascii="Times New Roman" w:eastAsia="Calibri" w:hAnsi="Times New Roman" w:cs="Times New Roman"/>
              </w:rPr>
              <w:t>о</w:t>
            </w:r>
            <w:r w:rsidRPr="004D610E">
              <w:rPr>
                <w:rFonts w:ascii="Times New Roman" w:eastAsia="Calibri" w:hAnsi="Times New Roman" w:cs="Times New Roman"/>
              </w:rPr>
              <w:t xml:space="preserve"> </w:t>
            </w:r>
            <w:r w:rsidRPr="009C1C9B">
              <w:rPr>
                <w:rFonts w:ascii="Times New Roman" w:eastAsia="Calibri" w:hAnsi="Times New Roman" w:cs="Times New Roman"/>
              </w:rPr>
              <w:t>занятие</w:t>
            </w:r>
            <w:r w:rsidRPr="004D610E">
              <w:rPr>
                <w:rFonts w:ascii="Times New Roman" w:eastAsia="Calibri" w:hAnsi="Times New Roman" w:cs="Times New Roman"/>
              </w:rPr>
              <w:t xml:space="preserve"> на предмет обеспечения единства подхода при применении норм антикоррупционного законодательства в части соблюдения Правил, утвержденных Постановлением Правительства РФ от 29.01.2015 №29, рекомендаций Минтруда России по профилактике и предотвращению конфликтных ситуаций, способных нанести ущерб репутации государственного </w:t>
            </w:r>
            <w:r w:rsidRPr="004D610E">
              <w:rPr>
                <w:rFonts w:ascii="Times New Roman" w:eastAsia="Calibri" w:hAnsi="Times New Roman" w:cs="Times New Roman"/>
              </w:rPr>
              <w:lastRenderedPageBreak/>
              <w:t xml:space="preserve">служащего или авторитету государственного органа, Методических рекомендаций по </w:t>
            </w:r>
            <w:proofErr w:type="gramStart"/>
            <w:r w:rsidRPr="004D610E">
              <w:rPr>
                <w:rFonts w:ascii="Times New Roman" w:eastAsia="Calibri" w:hAnsi="Times New Roman" w:cs="Times New Roman"/>
              </w:rPr>
              <w:t>проведению  оценки</w:t>
            </w:r>
            <w:proofErr w:type="gramEnd"/>
            <w:r w:rsidRPr="004D610E">
              <w:rPr>
                <w:rFonts w:ascii="Times New Roman" w:eastAsia="Calibri" w:hAnsi="Times New Roman" w:cs="Times New Roman"/>
              </w:rPr>
              <w:t xml:space="preserve"> коррупционных рисков, воз</w:t>
            </w:r>
            <w:r>
              <w:rPr>
                <w:rFonts w:ascii="Times New Roman" w:eastAsia="Calibri" w:hAnsi="Times New Roman" w:cs="Times New Roman"/>
              </w:rPr>
              <w:t>никающих при реализации функций.</w:t>
            </w:r>
            <w:r>
              <w:rPr>
                <w:rFonts w:ascii="Times New Roman" w:hAnsi="Times New Roman" w:cs="Times New Roman"/>
              </w:rPr>
              <w:t xml:space="preserve"> Государственные гражданские служащие Управления были ознакомлены с </w:t>
            </w:r>
            <w:r w:rsidRPr="00210809">
              <w:rPr>
                <w:rFonts w:ascii="Times New Roman" w:hAnsi="Times New Roman" w:cs="Times New Roman"/>
                <w:bCs/>
              </w:rPr>
              <w:t>Методически</w:t>
            </w:r>
            <w:r>
              <w:rPr>
                <w:rFonts w:ascii="Times New Roman" w:hAnsi="Times New Roman" w:cs="Times New Roman"/>
                <w:bCs/>
              </w:rPr>
              <w:t>ми</w:t>
            </w:r>
            <w:r w:rsidRPr="00210809">
              <w:rPr>
                <w:rFonts w:ascii="Times New Roman" w:hAnsi="Times New Roman" w:cs="Times New Roman"/>
                <w:bCs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</w:rPr>
              <w:t>ями</w:t>
            </w:r>
            <w:r w:rsidRPr="00210809">
              <w:rPr>
                <w:rFonts w:ascii="Times New Roman" w:hAnsi="Times New Roman" w:cs="Times New Roman"/>
                <w:bCs/>
              </w:rPr>
              <w:t xml:space="preserve">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1080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210809">
              <w:rPr>
                <w:rFonts w:ascii="Times New Roman" w:hAnsi="Times New Roman" w:cs="Times New Roman"/>
                <w:bCs/>
              </w:rPr>
              <w:t>ведения о доходах, расходах, об имуществе и обязательствах имущественного характера представляются по новой форме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10809">
              <w:rPr>
                <w:rFonts w:ascii="Times New Roman" w:hAnsi="Times New Roman" w:cs="Times New Roman"/>
                <w:bCs/>
              </w:rPr>
              <w:t xml:space="preserve"> Форма утверждена Указом Президента Российской Федерации от 23 июня 2014 г. № 460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756DB4" w:rsidRPr="0064305C" w:rsidRDefault="00756DB4" w:rsidP="00756DB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</w:rPr>
            </w:pPr>
            <w:r w:rsidRPr="0064305C">
              <w:rPr>
                <w:rFonts w:ascii="Times New Roman" w:hAnsi="Times New Roman" w:cs="Times New Roman"/>
              </w:rPr>
              <w:t xml:space="preserve">Ежеквартально проводятся </w:t>
            </w:r>
            <w:proofErr w:type="gramStart"/>
            <w:r w:rsidRPr="0064305C">
              <w:rPr>
                <w:rFonts w:ascii="Times New Roman" w:hAnsi="Times New Roman" w:cs="Times New Roman"/>
              </w:rPr>
              <w:t>занятия  с</w:t>
            </w:r>
            <w:proofErr w:type="gramEnd"/>
            <w:r w:rsidRPr="0064305C">
              <w:rPr>
                <w:rFonts w:ascii="Times New Roman" w:hAnsi="Times New Roman" w:cs="Times New Roman"/>
              </w:rPr>
              <w:t xml:space="preserve"> государственными гражданскими служащими</w:t>
            </w:r>
          </w:p>
        </w:tc>
      </w:tr>
      <w:tr w:rsidR="00756DB4" w:rsidRPr="005B5567" w:rsidTr="005D1536">
        <w:trPr>
          <w:trHeight w:val="302"/>
        </w:trPr>
        <w:tc>
          <w:tcPr>
            <w:tcW w:w="709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40" w:lineRule="auto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 xml:space="preserve">приказом </w:t>
            </w:r>
            <w:r>
              <w:rPr>
                <w:rFonts w:ascii="Times New Roman" w:eastAsia="Calibri" w:hAnsi="Times New Roman" w:cs="Times New Roman"/>
              </w:rPr>
              <w:t xml:space="preserve">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по Республике Дагестан </w:t>
            </w:r>
            <w:r w:rsidRPr="005B5567">
              <w:rPr>
                <w:rFonts w:ascii="Times New Roman" w:eastAsia="Calibri" w:hAnsi="Times New Roman" w:cs="Times New Roman"/>
              </w:rPr>
              <w:t>от 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B5567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5B5567">
              <w:rPr>
                <w:rFonts w:ascii="Times New Roman" w:eastAsia="Calibri" w:hAnsi="Times New Roman" w:cs="Times New Roman"/>
              </w:rPr>
              <w:t xml:space="preserve">.2011 № </w:t>
            </w:r>
            <w:r>
              <w:rPr>
                <w:rFonts w:ascii="Times New Roman" w:eastAsia="Calibri" w:hAnsi="Times New Roman" w:cs="Times New Roman"/>
              </w:rPr>
              <w:t>339</w:t>
            </w:r>
            <w:r w:rsidRPr="005B5567">
              <w:rPr>
                <w:rFonts w:ascii="Times New Roman" w:eastAsia="Calibri" w:hAnsi="Times New Roman" w:cs="Times New Roman"/>
              </w:rPr>
              <w:t xml:space="preserve"> «</w:t>
            </w:r>
            <w:r w:rsidRPr="00F30ED3">
              <w:rPr>
                <w:rFonts w:ascii="Times New Roman" w:hAnsi="Times New Roman" w:cs="Times New Roman"/>
              </w:rPr>
              <w:t>Об утверждении Правил передачи подарков, полученных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Республике Дагестан с протокольными мероприятиями, служебными командировками и дру</w:t>
            </w:r>
            <w:r>
              <w:rPr>
                <w:rFonts w:ascii="Times New Roman" w:hAnsi="Times New Roman" w:cs="Times New Roman"/>
              </w:rPr>
              <w:t>гими официальными мероприятиями</w:t>
            </w:r>
            <w:r w:rsidRPr="00F30ED3">
              <w:rPr>
                <w:rFonts w:ascii="Times New Roman" w:eastAsia="Calibri" w:hAnsi="Times New Roman" w:cs="Times New Roman"/>
              </w:rPr>
              <w:t>»</w:t>
            </w:r>
            <w:r w:rsidRPr="005B5567">
              <w:rPr>
                <w:rFonts w:ascii="Times New Roman" w:eastAsia="Calibri" w:hAnsi="Times New Roman" w:cs="Times New Roman"/>
              </w:rPr>
              <w:t>.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Применение соответствующих мер юридической ответственности.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FD6273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FD6273">
              <w:rPr>
                <w:rFonts w:ascii="Times New Roman" w:hAnsi="Times New Roman" w:cs="Times New Roman"/>
              </w:rPr>
              <w:lastRenderedPageBreak/>
              <w:t>Руководитель, заместитель руководителя,</w:t>
            </w:r>
          </w:p>
          <w:p w:rsidR="00756DB4" w:rsidRPr="00FD6273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FD6273">
              <w:rPr>
                <w:rFonts w:ascii="Times New Roman" w:hAnsi="Times New Roman" w:cs="Times New Roman"/>
              </w:rPr>
              <w:t>отдел</w:t>
            </w:r>
            <w:proofErr w:type="gramEnd"/>
            <w:r w:rsidRPr="00FD6273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В случаях несоблюдения государственными служащими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ограничений, запретов и неисполнения обязанностей,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касающихся получения подарков, и порядка сдачи подарка</w:t>
            </w:r>
          </w:p>
        </w:tc>
        <w:tc>
          <w:tcPr>
            <w:tcW w:w="1985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756DB4" w:rsidRPr="003454AA" w:rsidRDefault="00756DB4" w:rsidP="00756DB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</w:rPr>
            </w:pPr>
            <w:r w:rsidRPr="00565B3F">
              <w:rPr>
                <w:rFonts w:ascii="Times New Roman" w:hAnsi="Times New Roman" w:cs="Times New Roman"/>
                <w:color w:val="000000"/>
              </w:rPr>
              <w:t xml:space="preserve">Случаев несоблюдения       федеральными государственными служащими Управления ограничений, запретов    и    неисполнения    обязанностей, установленных    в   целях   противодействия </w:t>
            </w:r>
            <w:proofErr w:type="gramStart"/>
            <w:r w:rsidRPr="00565B3F">
              <w:rPr>
                <w:rFonts w:ascii="Times New Roman" w:hAnsi="Times New Roman" w:cs="Times New Roman"/>
                <w:color w:val="000000"/>
              </w:rPr>
              <w:t xml:space="preserve">коррупции,   </w:t>
            </w:r>
            <w:proofErr w:type="gramEnd"/>
            <w:r w:rsidRPr="00565B3F">
              <w:rPr>
                <w:rFonts w:ascii="Times New Roman" w:hAnsi="Times New Roman" w:cs="Times New Roman"/>
                <w:color w:val="000000"/>
              </w:rPr>
              <w:t xml:space="preserve">     нарушения        ограничений, касающихся получения подарков, и порядка сдачи     подарка не выявлено</w:t>
            </w: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56DB4" w:rsidRPr="00565B3F" w:rsidRDefault="00756DB4" w:rsidP="00756DB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6DB4" w:rsidRPr="005B5567" w:rsidTr="005D1536">
        <w:trPr>
          <w:trHeight w:val="291"/>
        </w:trPr>
        <w:tc>
          <w:tcPr>
            <w:tcW w:w="709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jc w:val="both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hAnsi="Times New Roman" w:cs="Times New Roman"/>
              </w:rPr>
              <w:lastRenderedPageBreak/>
              <w:t>1.4</w:t>
            </w:r>
          </w:p>
          <w:p w:rsidR="00756DB4" w:rsidRPr="005B5567" w:rsidRDefault="00756DB4" w:rsidP="00756DB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56DB4" w:rsidRPr="005B5567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Обеспечить работу по осуществлению контроля исполнения государственными служащими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обязанности по уведомлению представителя нанимателя о выполнении иной оплачиваемой работы. </w:t>
            </w:r>
          </w:p>
        </w:tc>
        <w:tc>
          <w:tcPr>
            <w:tcW w:w="1701" w:type="dxa"/>
          </w:tcPr>
          <w:p w:rsidR="00756DB4" w:rsidRPr="00FD6273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FD6273">
              <w:rPr>
                <w:rFonts w:ascii="Times New Roman" w:hAnsi="Times New Roman" w:cs="Times New Roman"/>
              </w:rPr>
              <w:t>Заместитель руководителя,</w:t>
            </w:r>
          </w:p>
          <w:p w:rsidR="00756DB4" w:rsidRPr="00FD6273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FD6273">
              <w:rPr>
                <w:rFonts w:ascii="Times New Roman" w:hAnsi="Times New Roman" w:cs="Times New Roman"/>
              </w:rPr>
              <w:t>отдел</w:t>
            </w:r>
            <w:proofErr w:type="gramEnd"/>
            <w:r w:rsidRPr="00FD6273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</w:t>
            </w:r>
          </w:p>
          <w:p w:rsidR="00756DB4" w:rsidRPr="005B5567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По мере поступления от </w:t>
            </w:r>
            <w:proofErr w:type="gramStart"/>
            <w:r w:rsidRPr="005B5567">
              <w:rPr>
                <w:rFonts w:ascii="Times New Roman" w:eastAsia="Calibri" w:hAnsi="Times New Roman" w:cs="Times New Roman"/>
              </w:rPr>
              <w:t>госслужащих  Управления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уведомлений представителя нанимателя о выполнении иной оплачиваемой работы</w:t>
            </w:r>
          </w:p>
        </w:tc>
        <w:tc>
          <w:tcPr>
            <w:tcW w:w="1985" w:type="dxa"/>
          </w:tcPr>
          <w:p w:rsidR="00756DB4" w:rsidRPr="005B5567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756DB4" w:rsidRPr="003454AA" w:rsidRDefault="00756DB4" w:rsidP="00756DB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</w:rPr>
            </w:pPr>
            <w:r w:rsidRPr="00826235">
              <w:rPr>
                <w:rFonts w:ascii="Times New Roman" w:hAnsi="Times New Roman" w:cs="Times New Roman"/>
              </w:rPr>
              <w:t xml:space="preserve">Уведомлений о выполнении иной оплачиваемой работы </w:t>
            </w:r>
            <w:r w:rsidRPr="00746A16">
              <w:rPr>
                <w:rFonts w:ascii="Times New Roman" w:hAnsi="Times New Roman" w:cs="Times New Roman"/>
                <w:color w:val="000000"/>
              </w:rPr>
              <w:t>от госслужащих 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6235">
              <w:rPr>
                <w:rFonts w:ascii="Times New Roman" w:hAnsi="Times New Roman" w:cs="Times New Roman"/>
              </w:rPr>
              <w:t>не поступало</w:t>
            </w:r>
            <w:r w:rsidRPr="008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56DB4" w:rsidRPr="00826235" w:rsidRDefault="00756DB4" w:rsidP="00756D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4" w:rsidRPr="005B5567" w:rsidTr="005D1536">
        <w:trPr>
          <w:trHeight w:val="291"/>
        </w:trPr>
        <w:tc>
          <w:tcPr>
            <w:tcW w:w="709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260" w:type="dxa"/>
          </w:tcPr>
          <w:p w:rsidR="00756DB4" w:rsidRPr="00476B0B" w:rsidRDefault="00756DB4" w:rsidP="00756DB4">
            <w:pPr>
              <w:pStyle w:val="22"/>
              <w:shd w:val="clear" w:color="auto" w:fill="auto"/>
              <w:spacing w:before="9" w:line="240" w:lineRule="auto"/>
              <w:ind w:left="34" w:right="280"/>
              <w:jc w:val="left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 Проводить мониторинг исполнения должностных обязанностей государственных гражданских служащих  Управления </w:t>
            </w:r>
            <w:proofErr w:type="spellStart"/>
            <w:r w:rsidRPr="00476B0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476B0B">
              <w:rPr>
                <w:rFonts w:ascii="Times New Roman" w:hAnsi="Times New Roman" w:cs="Times New Roman"/>
              </w:rPr>
              <w:t xml:space="preserve"> по Республике Дагестан, подверженных риску коррупционных проявлений, включенных в Перечень </w:t>
            </w:r>
            <w:r>
              <w:rPr>
                <w:rFonts w:ascii="Times New Roman" w:hAnsi="Times New Roman" w:cs="Times New Roman"/>
              </w:rPr>
              <w:t xml:space="preserve">должностей </w:t>
            </w:r>
            <w:r w:rsidRPr="00F30ED3">
              <w:rPr>
                <w:rFonts w:ascii="Times New Roman" w:hAnsi="Times New Roman" w:cs="Times New Roman"/>
              </w:rPr>
              <w:t>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Республике Дагестан, при назначении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D3">
              <w:rPr>
                <w:rFonts w:ascii="Times New Roman" w:hAnsi="Times New Roman" w:cs="Times New Roman"/>
              </w:rPr>
              <w:t xml:space="preserve">на 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имущественною характера своих </w:t>
            </w:r>
            <w:r>
              <w:rPr>
                <w:rFonts w:ascii="Times New Roman" w:hAnsi="Times New Roman" w:cs="Times New Roman"/>
              </w:rPr>
              <w:t>супруги</w:t>
            </w:r>
            <w:r w:rsidRPr="00F30ED3">
              <w:rPr>
                <w:rFonts w:ascii="Times New Roman" w:hAnsi="Times New Roman" w:cs="Times New Roman"/>
              </w:rPr>
              <w:t xml:space="preserve">  и (супруга)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D3">
              <w:rPr>
                <w:rFonts w:ascii="Times New Roman" w:hAnsi="Times New Roman" w:cs="Times New Roman"/>
              </w:rPr>
              <w:t>несовершеннолетних детей</w:t>
            </w:r>
            <w:r w:rsidRPr="00476B0B">
              <w:rPr>
                <w:rFonts w:ascii="Times New Roman" w:hAnsi="Times New Roman" w:cs="Times New Roman"/>
              </w:rPr>
              <w:t xml:space="preserve">, и устранение таких рисков, утвержденный приказом Управления </w:t>
            </w:r>
            <w:proofErr w:type="spellStart"/>
            <w:r w:rsidRPr="00476B0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476B0B">
              <w:rPr>
                <w:rFonts w:ascii="Times New Roman" w:hAnsi="Times New Roman" w:cs="Times New Roman"/>
              </w:rPr>
              <w:t xml:space="preserve">  по Республике Дагестан от </w:t>
            </w:r>
            <w:r>
              <w:rPr>
                <w:rFonts w:ascii="Times New Roman" w:hAnsi="Times New Roman" w:cs="Times New Roman"/>
              </w:rPr>
              <w:lastRenderedPageBreak/>
              <w:t>22.07.2014  №  227</w:t>
            </w:r>
            <w:r w:rsidRPr="00476B0B">
              <w:rPr>
                <w:rFonts w:ascii="Times New Roman" w:hAnsi="Times New Roman" w:cs="Times New Roman"/>
              </w:rPr>
              <w:t>.</w:t>
            </w:r>
          </w:p>
          <w:p w:rsidR="00756DB4" w:rsidRPr="00476B0B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6DB4" w:rsidRPr="00FD6273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FD6273">
              <w:rPr>
                <w:rFonts w:ascii="Times New Roman" w:hAnsi="Times New Roman" w:cs="Times New Roman"/>
              </w:rPr>
              <w:lastRenderedPageBreak/>
              <w:t>Руководитель, заместитель руководителя,</w:t>
            </w:r>
          </w:p>
          <w:p w:rsidR="00756DB4" w:rsidRPr="00FD6273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FD6273">
              <w:rPr>
                <w:rFonts w:ascii="Times New Roman" w:hAnsi="Times New Roman" w:cs="Times New Roman"/>
              </w:rPr>
              <w:t>отдел</w:t>
            </w:r>
            <w:proofErr w:type="gramEnd"/>
            <w:r w:rsidRPr="00FD6273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</w:t>
            </w:r>
          </w:p>
          <w:p w:rsidR="00756DB4" w:rsidRPr="00476B0B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6DB4" w:rsidRPr="00476B0B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985" w:type="dxa"/>
          </w:tcPr>
          <w:p w:rsidR="00756DB4" w:rsidRPr="00476B0B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76B0B">
              <w:rPr>
                <w:rFonts w:ascii="Times New Roman" w:hAnsi="Times New Roman" w:cs="Times New Roman"/>
                <w:color w:val="000000"/>
              </w:rPr>
              <w:t>Предупреждение коррупционных</w:t>
            </w:r>
          </w:p>
          <w:p w:rsidR="00756DB4" w:rsidRPr="00476B0B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476B0B">
              <w:rPr>
                <w:rFonts w:ascii="Times New Roman" w:hAnsi="Times New Roman" w:cs="Times New Roman"/>
                <w:color w:val="000000"/>
              </w:rPr>
              <w:t>правонарушений</w:t>
            </w:r>
            <w:proofErr w:type="gramEnd"/>
            <w:r w:rsidRPr="00476B0B">
              <w:rPr>
                <w:rFonts w:ascii="Times New Roman" w:hAnsi="Times New Roman" w:cs="Times New Roman"/>
                <w:color w:val="000000"/>
              </w:rPr>
              <w:t xml:space="preserve">. Устранение рисков коррупционных проявлений при исполнении должностных обязанностей государственными </w:t>
            </w:r>
            <w:proofErr w:type="gramStart"/>
            <w:r w:rsidRPr="00476B0B">
              <w:rPr>
                <w:rFonts w:ascii="Times New Roman" w:hAnsi="Times New Roman" w:cs="Times New Roman"/>
                <w:color w:val="000000"/>
              </w:rPr>
              <w:t>служащими  Управления</w:t>
            </w:r>
            <w:proofErr w:type="gramEnd"/>
            <w:r w:rsidRPr="00476B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6B0B">
              <w:rPr>
                <w:rFonts w:ascii="Times New Roman" w:hAnsi="Times New Roman" w:cs="Times New Roman"/>
                <w:color w:val="000000"/>
              </w:rPr>
              <w:t>Роско</w:t>
            </w:r>
            <w:r>
              <w:rPr>
                <w:rFonts w:ascii="Times New Roman" w:hAnsi="Times New Roman" w:cs="Times New Roman"/>
                <w:color w:val="000000"/>
              </w:rPr>
              <w:t>мнадзора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Республике Дагестан</w:t>
            </w:r>
            <w:r w:rsidRPr="00476B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756DB4" w:rsidRDefault="00756DB4" w:rsidP="00756DB4">
            <w:pPr>
              <w:pStyle w:val="22"/>
              <w:shd w:val="clear" w:color="auto" w:fill="auto"/>
              <w:spacing w:before="9" w:line="240" w:lineRule="auto"/>
              <w:ind w:left="34" w:right="2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Управления  утвержден перечень должностей </w:t>
            </w:r>
            <w:r w:rsidRPr="00F30ED3">
              <w:rPr>
                <w:rFonts w:ascii="Times New Roman" w:hAnsi="Times New Roman" w:cs="Times New Roman"/>
              </w:rPr>
              <w:t>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Республике Дагестан, при назначении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D3">
              <w:rPr>
                <w:rFonts w:ascii="Times New Roman" w:hAnsi="Times New Roman" w:cs="Times New Roman"/>
              </w:rPr>
              <w:t xml:space="preserve">на 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имущественною характера своих </w:t>
            </w:r>
            <w:r>
              <w:rPr>
                <w:rFonts w:ascii="Times New Roman" w:hAnsi="Times New Roman" w:cs="Times New Roman"/>
              </w:rPr>
              <w:t>супруги</w:t>
            </w:r>
            <w:r w:rsidRPr="00F30ED3">
              <w:rPr>
                <w:rFonts w:ascii="Times New Roman" w:hAnsi="Times New Roman" w:cs="Times New Roman"/>
              </w:rPr>
              <w:t xml:space="preserve">  и (супруга)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D3">
              <w:rPr>
                <w:rFonts w:ascii="Times New Roman" w:hAnsi="Times New Roman" w:cs="Times New Roman"/>
              </w:rPr>
              <w:t>несовершеннолетних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6DB4" w:rsidRDefault="00756DB4" w:rsidP="00756DB4">
            <w:pPr>
              <w:pStyle w:val="22"/>
              <w:shd w:val="clear" w:color="auto" w:fill="auto"/>
              <w:spacing w:before="9" w:line="240" w:lineRule="auto"/>
              <w:ind w:left="34" w:right="280"/>
              <w:jc w:val="left"/>
              <w:rPr>
                <w:rFonts w:ascii="Times New Roman" w:hAnsi="Times New Roman" w:cs="Times New Roman"/>
              </w:rPr>
            </w:pPr>
            <w:r w:rsidRPr="00212DD8">
              <w:rPr>
                <w:rFonts w:ascii="Times New Roman" w:hAnsi="Times New Roman" w:cs="Times New Roman"/>
                <w:color w:val="000000"/>
              </w:rPr>
              <w:t xml:space="preserve">В целях осуществления комплекса организационных, разъяснительных и иных мер </w:t>
            </w:r>
            <w:proofErr w:type="gramStart"/>
            <w:r w:rsidRPr="00212DD8">
              <w:rPr>
                <w:rFonts w:ascii="Times New Roman" w:hAnsi="Times New Roman" w:cs="Times New Roman"/>
                <w:color w:val="000000"/>
              </w:rPr>
              <w:t>по  соблюдению</w:t>
            </w:r>
            <w:proofErr w:type="gramEnd"/>
            <w:r w:rsidRPr="00212DD8">
              <w:rPr>
                <w:rFonts w:ascii="Times New Roman" w:hAnsi="Times New Roman" w:cs="Times New Roman"/>
                <w:color w:val="000000"/>
              </w:rPr>
              <w:t xml:space="preserve"> федеральными государственными служащими Управления ограничений,   запретов   и   по   исполнению обязанностей, установленных законодательством Российской Федерации в целях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периодически проводятся теоретические и практические занятия по заполнению справок о доходах и расходах. </w:t>
            </w:r>
          </w:p>
          <w:p w:rsidR="00756DB4" w:rsidRPr="003454AA" w:rsidRDefault="00756DB4" w:rsidP="00756DB4">
            <w:pPr>
              <w:pStyle w:val="22"/>
              <w:shd w:val="clear" w:color="auto" w:fill="auto"/>
              <w:spacing w:before="9" w:line="240" w:lineRule="auto"/>
              <w:ind w:left="34" w:right="2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по сбору </w:t>
            </w:r>
            <w:r w:rsidRPr="00F30ED3">
              <w:rPr>
                <w:rFonts w:ascii="Times New Roman" w:hAnsi="Times New Roman" w:cs="Times New Roman"/>
              </w:rPr>
              <w:t xml:space="preserve">сведения о своих доходах и расходах, об имуществе и обязательствах имущественного характера, а также сведения о </w:t>
            </w:r>
            <w:r w:rsidRPr="00F30ED3">
              <w:rPr>
                <w:rFonts w:ascii="Times New Roman" w:hAnsi="Times New Roman" w:cs="Times New Roman"/>
              </w:rPr>
              <w:lastRenderedPageBreak/>
              <w:t xml:space="preserve">доходах и расходах, об имуществе и обязательствах имущественною характера своих </w:t>
            </w:r>
            <w:proofErr w:type="gramStart"/>
            <w:r>
              <w:rPr>
                <w:rFonts w:ascii="Times New Roman" w:hAnsi="Times New Roman" w:cs="Times New Roman"/>
              </w:rPr>
              <w:t>супруги</w:t>
            </w:r>
            <w:r w:rsidRPr="00F30ED3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30ED3">
              <w:rPr>
                <w:rFonts w:ascii="Times New Roman" w:hAnsi="Times New Roman" w:cs="Times New Roman"/>
              </w:rPr>
              <w:t xml:space="preserve"> (супруга)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D3">
              <w:rPr>
                <w:rFonts w:ascii="Times New Roman" w:hAnsi="Times New Roman" w:cs="Times New Roman"/>
              </w:rPr>
              <w:t>несовершеннолетних детей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066B8">
              <w:rPr>
                <w:rFonts w:ascii="Times New Roman" w:hAnsi="Times New Roman" w:cs="Times New Roman"/>
              </w:rPr>
              <w:t>Прием и представление государственными гражданскими служащими Управления, замещающими должности государственной гражданской службы, предусмотренные перечнем должностей, утвержденным приказом руководителя Управления сведений о своих доходах и расходах за 201</w:t>
            </w:r>
            <w:r>
              <w:rPr>
                <w:rFonts w:ascii="Times New Roman" w:hAnsi="Times New Roman" w:cs="Times New Roman"/>
              </w:rPr>
              <w:t>4</w:t>
            </w:r>
            <w:r w:rsidRPr="001066B8">
              <w:rPr>
                <w:rFonts w:ascii="Times New Roman" w:hAnsi="Times New Roman" w:cs="Times New Roman"/>
              </w:rPr>
              <w:t xml:space="preserve"> год, полученных от всех источников (включая денежное содержание, пенсии, пособия, иные выплаты), сведений об имуществе, принадлежащем ему на праве собственности, и обязательствах имущественного характера по состоянию на конец отчетного периода, а также о доходах, расходах, об имуществе и обязательствах имущественного характера членов своей семьи (на супруга (супругу), несовершеннолетних детей) завершен</w:t>
            </w:r>
            <w:r>
              <w:rPr>
                <w:rFonts w:ascii="Times New Roman" w:hAnsi="Times New Roman" w:cs="Times New Roman"/>
              </w:rPr>
              <w:t xml:space="preserve"> в установленный срок</w:t>
            </w:r>
            <w:r w:rsidRPr="001066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56DB4" w:rsidRDefault="00756DB4" w:rsidP="00756DB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756DB4" w:rsidRPr="00826235" w:rsidRDefault="00756DB4" w:rsidP="00756D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DB4" w:rsidRPr="005B5567" w:rsidTr="005D1536">
        <w:trPr>
          <w:trHeight w:val="136"/>
        </w:trPr>
        <w:tc>
          <w:tcPr>
            <w:tcW w:w="709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hAnsi="Times New Roman" w:cs="Times New Roman"/>
              </w:rPr>
              <w:lastRenderedPageBreak/>
              <w:t>1.7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ограничений, запретов и по исполнению обязанностей, установленных законодательством Российской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Федерации в целях противодействия коррупции.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proofErr w:type="gram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 по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 xml:space="preserve"> Республике Дагестан в целях обеспечения соблюдения ими ограничений, запретов и по исполнению обязанностей.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5B33B3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5B33B3">
              <w:rPr>
                <w:rFonts w:ascii="Times New Roman" w:hAnsi="Times New Roman" w:cs="Times New Roman"/>
              </w:rPr>
              <w:lastRenderedPageBreak/>
              <w:t>Заместитель руководителя,</w:t>
            </w:r>
          </w:p>
          <w:p w:rsidR="00756DB4" w:rsidRPr="005B33B3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5B33B3">
              <w:rPr>
                <w:rFonts w:ascii="Times New Roman" w:hAnsi="Times New Roman" w:cs="Times New Roman"/>
              </w:rPr>
              <w:t>отдел</w:t>
            </w:r>
            <w:proofErr w:type="gramEnd"/>
            <w:r w:rsidRPr="005B33B3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proofErr w:type="gramStart"/>
            <w:r w:rsidRPr="005B5567">
              <w:rPr>
                <w:rFonts w:ascii="Times New Roman" w:eastAsia="Calibri" w:hAnsi="Times New Roman" w:cs="Times New Roman"/>
              </w:rPr>
              <w:lastRenderedPageBreak/>
              <w:t>ежеквартально</w:t>
            </w:r>
            <w:proofErr w:type="gramEnd"/>
          </w:p>
        </w:tc>
        <w:tc>
          <w:tcPr>
            <w:tcW w:w="1985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Предупреждение коррупционных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proofErr w:type="gramStart"/>
            <w:r w:rsidRPr="005B5567">
              <w:rPr>
                <w:rFonts w:ascii="Times New Roman" w:eastAsia="Calibri" w:hAnsi="Times New Roman" w:cs="Times New Roman"/>
              </w:rPr>
              <w:t>правонарушений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>. Соблюдение государственными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proofErr w:type="gramStart"/>
            <w:r w:rsidRPr="005B5567">
              <w:rPr>
                <w:rFonts w:ascii="Times New Roman" w:eastAsia="Calibri" w:hAnsi="Times New Roman" w:cs="Times New Roman"/>
              </w:rPr>
              <w:t>служащими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общих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756DB4" w:rsidRPr="009C1C9B" w:rsidRDefault="009673DD" w:rsidP="009673DD">
            <w:pPr>
              <w:shd w:val="clear" w:color="auto" w:fill="FFFFFF"/>
              <w:spacing w:before="18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756DB4" w:rsidRPr="009C1C9B">
              <w:rPr>
                <w:rFonts w:ascii="Times New Roman" w:hAnsi="Times New Roman" w:cs="Times New Roman"/>
                <w:color w:val="000000" w:themeColor="text1"/>
              </w:rPr>
              <w:t xml:space="preserve">роведены </w:t>
            </w:r>
            <w:r w:rsidR="00756DB4" w:rsidRPr="009C1C9B">
              <w:rPr>
                <w:rFonts w:ascii="Times New Roman" w:eastAsia="Calibri" w:hAnsi="Times New Roman" w:cs="Times New Roman"/>
              </w:rPr>
              <w:t xml:space="preserve">консультации с государственными служащими на предмет соблюдения федеральными государственными служащими </w:t>
            </w:r>
            <w:proofErr w:type="gramStart"/>
            <w:r w:rsidR="00756DB4" w:rsidRPr="009C1C9B">
              <w:rPr>
                <w:rFonts w:ascii="Times New Roman" w:eastAsia="Calibri" w:hAnsi="Times New Roman" w:cs="Times New Roman"/>
              </w:rPr>
              <w:t>Управления  ограничений</w:t>
            </w:r>
            <w:proofErr w:type="gramEnd"/>
            <w:r w:rsidR="00756DB4" w:rsidRPr="009C1C9B">
              <w:rPr>
                <w:rFonts w:ascii="Times New Roman" w:eastAsia="Calibri" w:hAnsi="Times New Roman" w:cs="Times New Roman"/>
              </w:rPr>
              <w:t>,   запретов   и     исполнению обязанностей,                           установленных законодательством Российской Федерации в целях противодействия коррупции</w:t>
            </w:r>
            <w:r w:rsidR="00756DB4">
              <w:rPr>
                <w:rFonts w:ascii="Times New Roman" w:eastAsia="Calibri" w:hAnsi="Times New Roman" w:cs="Times New Roman"/>
              </w:rPr>
              <w:t>.</w:t>
            </w:r>
          </w:p>
          <w:p w:rsidR="00756DB4" w:rsidRPr="00BF637D" w:rsidRDefault="009673DD" w:rsidP="009673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756DB4" w:rsidRPr="00BF637D">
              <w:rPr>
                <w:rFonts w:ascii="Times New Roman" w:hAnsi="Times New Roman" w:cs="Times New Roman"/>
              </w:rPr>
              <w:t>ыли ознакомлены:</w:t>
            </w:r>
          </w:p>
          <w:p w:rsidR="00756DB4" w:rsidRPr="00BF637D" w:rsidRDefault="00756DB4" w:rsidP="009673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1. с рекомендациями Минтруда России по профилактике и предотвращению конфликтных ситуаций, способных нанести ущерб репутации государственного служащего или авторитету государственного органа, а также Обзор практики по рассмотрению в 2012-2013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проступков.</w:t>
            </w:r>
          </w:p>
          <w:p w:rsidR="00756DB4" w:rsidRPr="003454AA" w:rsidRDefault="00756DB4" w:rsidP="00756DB4">
            <w:pPr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 xml:space="preserve"> 2. с Правилами сообщения работодателем о заключении трудового договора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утвержденными постановлением Правительства Российской Федерации от 29.01.2015 № 29.</w:t>
            </w: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756DB4" w:rsidRPr="005F4FAB" w:rsidRDefault="00756DB4" w:rsidP="00756DB4">
            <w:pPr>
              <w:rPr>
                <w:rFonts w:ascii="Times New Roman" w:hAnsi="Times New Roman"/>
              </w:rPr>
            </w:pPr>
          </w:p>
        </w:tc>
      </w:tr>
      <w:tr w:rsidR="009A32F5" w:rsidRPr="005B5567" w:rsidTr="005D1536">
        <w:trPr>
          <w:trHeight w:val="136"/>
        </w:trPr>
        <w:tc>
          <w:tcPr>
            <w:tcW w:w="709" w:type="dxa"/>
          </w:tcPr>
          <w:p w:rsidR="009A32F5" w:rsidRPr="005B5567" w:rsidRDefault="009A32F5" w:rsidP="009A32F5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260" w:type="dxa"/>
          </w:tcPr>
          <w:p w:rsidR="009A32F5" w:rsidRPr="00476B0B" w:rsidRDefault="009A32F5" w:rsidP="009A32F5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Управления </w:t>
            </w:r>
            <w:proofErr w:type="spellStart"/>
            <w:r w:rsidRPr="00476B0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476B0B">
              <w:rPr>
                <w:rFonts w:ascii="Times New Roman" w:hAnsi="Times New Roman" w:cs="Times New Roman"/>
              </w:rPr>
              <w:t xml:space="preserve"> по Республике Дагестан ограничений, касающихся </w:t>
            </w:r>
            <w:r w:rsidRPr="00476B0B">
              <w:rPr>
                <w:rFonts w:ascii="Times New Roman" w:hAnsi="Times New Roman" w:cs="Times New Roman"/>
              </w:rPr>
              <w:lastRenderedPageBreak/>
              <w:t>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9A32F5" w:rsidRPr="00476B0B" w:rsidRDefault="009A32F5" w:rsidP="009A32F5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Проведение совещания с государственными служащими Управления </w:t>
            </w:r>
            <w:proofErr w:type="spellStart"/>
            <w:r w:rsidRPr="00476B0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476B0B">
              <w:rPr>
                <w:rFonts w:ascii="Times New Roman" w:hAnsi="Times New Roman" w:cs="Times New Roman"/>
              </w:rPr>
              <w:t xml:space="preserve"> по Республике Дагестан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9A32F5" w:rsidRPr="00476B0B" w:rsidRDefault="009A32F5" w:rsidP="009A32F5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2F5" w:rsidRPr="00D877D7" w:rsidRDefault="009A32F5" w:rsidP="009A32F5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D877D7">
              <w:rPr>
                <w:rFonts w:ascii="Times New Roman" w:hAnsi="Times New Roman" w:cs="Times New Roman"/>
              </w:rPr>
              <w:lastRenderedPageBreak/>
              <w:t>Заместитель руководителя,</w:t>
            </w:r>
          </w:p>
          <w:p w:rsidR="009A32F5" w:rsidRPr="00D877D7" w:rsidRDefault="009A32F5" w:rsidP="009A32F5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D877D7">
              <w:rPr>
                <w:rFonts w:ascii="Times New Roman" w:hAnsi="Times New Roman" w:cs="Times New Roman"/>
              </w:rPr>
              <w:t>отдел</w:t>
            </w:r>
            <w:proofErr w:type="gramEnd"/>
            <w:r w:rsidRPr="00D877D7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</w:t>
            </w:r>
            <w:r w:rsidRPr="00D877D7">
              <w:rPr>
                <w:rFonts w:ascii="Times New Roman" w:hAnsi="Times New Roman" w:cs="Times New Roman"/>
              </w:rPr>
              <w:lastRenderedPageBreak/>
              <w:t>кадров</w:t>
            </w:r>
          </w:p>
          <w:p w:rsidR="009A32F5" w:rsidRPr="00476B0B" w:rsidRDefault="009A32F5" w:rsidP="009A32F5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32F5" w:rsidRPr="00476B0B" w:rsidRDefault="009A32F5" w:rsidP="009A32F5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lastRenderedPageBreak/>
              <w:t xml:space="preserve">IV квартал </w:t>
            </w:r>
          </w:p>
        </w:tc>
        <w:tc>
          <w:tcPr>
            <w:tcW w:w="1985" w:type="dxa"/>
          </w:tcPr>
          <w:p w:rsidR="009A32F5" w:rsidRPr="00476B0B" w:rsidRDefault="009A32F5" w:rsidP="009A32F5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Предупреждение коррупционных</w:t>
            </w:r>
          </w:p>
          <w:p w:rsidR="009A32F5" w:rsidRPr="00476B0B" w:rsidRDefault="009A32F5" w:rsidP="009A32F5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476B0B">
              <w:rPr>
                <w:rFonts w:ascii="Times New Roman" w:hAnsi="Times New Roman" w:cs="Times New Roman"/>
              </w:rPr>
              <w:t>правонарушений</w:t>
            </w:r>
            <w:proofErr w:type="gramEnd"/>
            <w:r w:rsidRPr="00476B0B">
              <w:rPr>
                <w:rFonts w:ascii="Times New Roman" w:hAnsi="Times New Roman" w:cs="Times New Roman"/>
              </w:rPr>
              <w:t>. Соблюдение государственными</w:t>
            </w:r>
          </w:p>
          <w:p w:rsidR="009A32F5" w:rsidRPr="00476B0B" w:rsidRDefault="009A32F5" w:rsidP="009A32F5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476B0B">
              <w:rPr>
                <w:rFonts w:ascii="Times New Roman" w:hAnsi="Times New Roman" w:cs="Times New Roman"/>
              </w:rPr>
              <w:t>служащими</w:t>
            </w:r>
            <w:proofErr w:type="gramEnd"/>
            <w:r w:rsidRPr="00476B0B">
              <w:rPr>
                <w:rFonts w:ascii="Times New Roman" w:hAnsi="Times New Roman" w:cs="Times New Roman"/>
              </w:rPr>
              <w:t xml:space="preserve"> Управления </w:t>
            </w:r>
            <w:proofErr w:type="spellStart"/>
            <w:r w:rsidRPr="00476B0B">
              <w:rPr>
                <w:rFonts w:ascii="Times New Roman" w:hAnsi="Times New Roman" w:cs="Times New Roman"/>
              </w:rPr>
              <w:lastRenderedPageBreak/>
              <w:t>Роскомнадзора</w:t>
            </w:r>
            <w:proofErr w:type="spellEnd"/>
            <w:r w:rsidRPr="00476B0B">
              <w:rPr>
                <w:rFonts w:ascii="Times New Roman" w:hAnsi="Times New Roman" w:cs="Times New Roman"/>
              </w:rPr>
              <w:t xml:space="preserve"> по Республике Дагестан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3969" w:type="dxa"/>
          </w:tcPr>
          <w:p w:rsidR="009A32F5" w:rsidRPr="006C2238" w:rsidRDefault="009A32F5" w:rsidP="009A32F5">
            <w:pPr>
              <w:rPr>
                <w:rFonts w:ascii="Times New Roman" w:hAnsi="Times New Roman" w:cs="Times New Roman"/>
              </w:rPr>
            </w:pPr>
            <w:r w:rsidRPr="006C2238">
              <w:rPr>
                <w:rFonts w:ascii="Times New Roman" w:hAnsi="Times New Roman"/>
              </w:rPr>
              <w:lastRenderedPageBreak/>
              <w:t xml:space="preserve">Проведено занятие с госслужащими Управления по </w:t>
            </w:r>
            <w:proofErr w:type="gramStart"/>
            <w:r w:rsidRPr="006C2238">
              <w:rPr>
                <w:rFonts w:ascii="Times New Roman" w:hAnsi="Times New Roman"/>
              </w:rPr>
              <w:t>вопросу  соблюдения</w:t>
            </w:r>
            <w:proofErr w:type="gramEnd"/>
            <w:r w:rsidRPr="006C2238">
              <w:rPr>
                <w:rFonts w:ascii="Times New Roman" w:hAnsi="Times New Roman"/>
              </w:rPr>
              <w:t xml:space="preserve"> ими </w:t>
            </w:r>
            <w:r w:rsidRPr="006C2238">
              <w:rPr>
                <w:rFonts w:ascii="Times New Roman" w:hAnsi="Times New Roman"/>
                <w:spacing w:val="-1"/>
              </w:rPr>
              <w:t xml:space="preserve">ограничений, касающихся  получения </w:t>
            </w:r>
            <w:r w:rsidRPr="006C2238">
              <w:rPr>
                <w:rFonts w:ascii="Times New Roman" w:hAnsi="Times New Roman"/>
              </w:rPr>
              <w:t xml:space="preserve">подарков, в том числе направленных на </w:t>
            </w:r>
            <w:r w:rsidRPr="006C2238">
              <w:rPr>
                <w:rFonts w:ascii="Times New Roman" w:hAnsi="Times New Roman"/>
                <w:spacing w:val="-3"/>
              </w:rPr>
              <w:t xml:space="preserve">формирование негативного отношения к </w:t>
            </w:r>
            <w:r w:rsidRPr="006C2238">
              <w:rPr>
                <w:rFonts w:ascii="Times New Roman" w:hAnsi="Times New Roman"/>
                <w:spacing w:val="-1"/>
              </w:rPr>
              <w:t xml:space="preserve">дарению подарков указанным  служащим   в </w:t>
            </w:r>
            <w:r w:rsidRPr="006C2238">
              <w:rPr>
                <w:rFonts w:ascii="Times New Roman" w:hAnsi="Times New Roman"/>
              </w:rPr>
              <w:t>связи  с исполнением  ими служебных обязанностей.</w:t>
            </w:r>
          </w:p>
        </w:tc>
        <w:tc>
          <w:tcPr>
            <w:tcW w:w="992" w:type="dxa"/>
          </w:tcPr>
          <w:p w:rsidR="009A32F5" w:rsidRDefault="009A32F5" w:rsidP="009A32F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A32F5" w:rsidRPr="005F4FAB" w:rsidRDefault="009A32F5" w:rsidP="009A32F5">
            <w:pPr>
              <w:rPr>
                <w:rFonts w:ascii="Times New Roman" w:hAnsi="Times New Roman"/>
              </w:rPr>
            </w:pPr>
          </w:p>
        </w:tc>
      </w:tr>
      <w:tr w:rsidR="00756DB4" w:rsidRPr="005B5567" w:rsidTr="005D1536">
        <w:trPr>
          <w:trHeight w:val="279"/>
        </w:trPr>
        <w:tc>
          <w:tcPr>
            <w:tcW w:w="709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hAnsi="Times New Roman" w:cs="Times New Roman"/>
              </w:rPr>
              <w:lastRenderedPageBreak/>
              <w:t>1.9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Организовать доведение до лиц, замещающих должности федеральной государственной службы в Управлении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коррупции. Проведение собеседований, консультаций, совещаний с государственными служащими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</w:t>
            </w:r>
          </w:p>
        </w:tc>
        <w:tc>
          <w:tcPr>
            <w:tcW w:w="1701" w:type="dxa"/>
          </w:tcPr>
          <w:p w:rsidR="00756DB4" w:rsidRPr="00D877D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D877D7">
              <w:rPr>
                <w:rFonts w:ascii="Times New Roman" w:hAnsi="Times New Roman" w:cs="Times New Roman"/>
              </w:rPr>
              <w:lastRenderedPageBreak/>
              <w:t>Заместитель руководителя,</w:t>
            </w:r>
          </w:p>
          <w:p w:rsidR="00756DB4" w:rsidRPr="00D877D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D877D7">
              <w:rPr>
                <w:rFonts w:ascii="Times New Roman" w:hAnsi="Times New Roman" w:cs="Times New Roman"/>
              </w:rPr>
              <w:t>отдел</w:t>
            </w:r>
            <w:proofErr w:type="gramEnd"/>
            <w:r w:rsidRPr="00D877D7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proofErr w:type="gramStart"/>
            <w:r w:rsidRPr="005B5567">
              <w:rPr>
                <w:rFonts w:ascii="Times New Roman" w:eastAsia="Calibri" w:hAnsi="Times New Roman" w:cs="Times New Roman"/>
              </w:rPr>
              <w:t>ежеквартально</w:t>
            </w:r>
            <w:proofErr w:type="gramEnd"/>
          </w:p>
        </w:tc>
        <w:tc>
          <w:tcPr>
            <w:tcW w:w="1985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Предупреждение коррупционных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proofErr w:type="gramStart"/>
            <w:r w:rsidRPr="005B5567">
              <w:rPr>
                <w:rFonts w:ascii="Times New Roman" w:eastAsia="Calibri" w:hAnsi="Times New Roman" w:cs="Times New Roman"/>
              </w:rPr>
              <w:t>правонарушений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>. Соблюдение государственными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proofErr w:type="gramStart"/>
            <w:r w:rsidRPr="005B5567">
              <w:rPr>
                <w:rFonts w:ascii="Times New Roman" w:eastAsia="Calibri" w:hAnsi="Times New Roman" w:cs="Times New Roman"/>
              </w:rPr>
              <w:t>служащими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 xml:space="preserve">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общих принципов служебного поведения,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антикоррупционных положений федеральных законов.</w:t>
            </w:r>
          </w:p>
        </w:tc>
        <w:tc>
          <w:tcPr>
            <w:tcW w:w="3969" w:type="dxa"/>
          </w:tcPr>
          <w:p w:rsidR="00756DB4" w:rsidRPr="00B129D5" w:rsidRDefault="00756DB4" w:rsidP="009673DD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129D5">
              <w:rPr>
                <w:rFonts w:ascii="Times New Roman" w:hAnsi="Times New Roman" w:cs="Times New Roman"/>
              </w:rPr>
              <w:lastRenderedPageBreak/>
              <w:t>Проведено  занятие</w:t>
            </w:r>
            <w:proofErr w:type="gramEnd"/>
            <w:r w:rsidRPr="00B129D5">
              <w:rPr>
                <w:rFonts w:ascii="Times New Roman" w:hAnsi="Times New Roman" w:cs="Times New Roman"/>
              </w:rPr>
              <w:t xml:space="preserve"> с госслужащими Управления  </w:t>
            </w:r>
            <w:r w:rsidRPr="00B129D5">
              <w:rPr>
                <w:rFonts w:ascii="Times New Roman" w:hAnsi="Times New Roman"/>
                <w:color w:val="000000"/>
              </w:rPr>
              <w:t>по вопросу установления наказания   за   получение   и   дачу   взятки, посредничество   во   взяточничестве   в   виде штрафов,     кратных     сумме     взятки,     об увольнении в связи  с утратой доверия.</w:t>
            </w:r>
          </w:p>
          <w:p w:rsidR="00756DB4" w:rsidRPr="009C1C9B" w:rsidRDefault="00756DB4" w:rsidP="009673DD">
            <w:pPr>
              <w:rPr>
                <w:rFonts w:ascii="Times New Roman" w:hAnsi="Times New Roman" w:cs="Times New Roman"/>
              </w:rPr>
            </w:pPr>
            <w:r w:rsidRPr="00B129D5">
              <w:rPr>
                <w:rFonts w:ascii="Times New Roman" w:hAnsi="Times New Roman"/>
                <w:color w:val="000000"/>
              </w:rPr>
              <w:t xml:space="preserve">Разъяснены положения об ответственности ГГС, в том числе </w:t>
            </w:r>
            <w:proofErr w:type="gramStart"/>
            <w:r w:rsidRPr="00B129D5">
              <w:rPr>
                <w:rFonts w:ascii="Times New Roman" w:hAnsi="Times New Roman"/>
                <w:color w:val="000000"/>
              </w:rPr>
              <w:t xml:space="preserve">уголовной.   </w:t>
            </w:r>
            <w:proofErr w:type="gramEnd"/>
            <w:r w:rsidRPr="00B129D5">
              <w:rPr>
                <w:rFonts w:ascii="Times New Roman" w:hAnsi="Times New Roman"/>
                <w:color w:val="000000"/>
              </w:rPr>
              <w:t xml:space="preserve">             </w:t>
            </w: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56DB4" w:rsidRPr="005B5567" w:rsidRDefault="00756DB4" w:rsidP="00756DB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6DF" w:rsidRPr="005B5567" w:rsidTr="005D1536">
        <w:trPr>
          <w:trHeight w:val="279"/>
        </w:trPr>
        <w:tc>
          <w:tcPr>
            <w:tcW w:w="709" w:type="dxa"/>
          </w:tcPr>
          <w:p w:rsidR="003A66DF" w:rsidRPr="005B5567" w:rsidRDefault="003A66DF" w:rsidP="003A66DF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1.10</w:t>
            </w:r>
          </w:p>
        </w:tc>
        <w:tc>
          <w:tcPr>
            <w:tcW w:w="3260" w:type="dxa"/>
          </w:tcPr>
          <w:p w:rsidR="003A66DF" w:rsidRPr="005B5567" w:rsidRDefault="003A66DF" w:rsidP="003A66DF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3A66DF" w:rsidRPr="00D877D7" w:rsidRDefault="003A66DF" w:rsidP="003A66DF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D877D7">
              <w:rPr>
                <w:rFonts w:ascii="Times New Roman" w:hAnsi="Times New Roman" w:cs="Times New Roman"/>
              </w:rPr>
              <w:t>Заместитель руководителя,</w:t>
            </w:r>
          </w:p>
          <w:p w:rsidR="003A66DF" w:rsidRPr="00D877D7" w:rsidRDefault="003A66DF" w:rsidP="003A66DF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D877D7">
              <w:rPr>
                <w:rFonts w:ascii="Times New Roman" w:hAnsi="Times New Roman" w:cs="Times New Roman"/>
              </w:rPr>
              <w:t>отдел</w:t>
            </w:r>
            <w:proofErr w:type="gramEnd"/>
            <w:r w:rsidRPr="00D877D7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</w:t>
            </w:r>
          </w:p>
          <w:p w:rsidR="003A66DF" w:rsidRPr="005B5567" w:rsidRDefault="003A66DF" w:rsidP="003A66DF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A66DF" w:rsidRPr="005B5567" w:rsidRDefault="003A66DF" w:rsidP="003A66DF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5567">
              <w:rPr>
                <w:rFonts w:ascii="Times New Roman" w:eastAsia="Calibri" w:hAnsi="Times New Roman" w:cs="Times New Roman"/>
              </w:rPr>
              <w:t>-</w:t>
            </w:r>
            <w:r w:rsidRPr="005B5567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5567">
              <w:rPr>
                <w:rFonts w:ascii="Times New Roman" w:eastAsia="Calibri" w:hAnsi="Times New Roman" w:cs="Times New Roman"/>
              </w:rPr>
              <w:t xml:space="preserve"> кварталы </w:t>
            </w:r>
          </w:p>
          <w:p w:rsidR="003A66DF" w:rsidRPr="005B5567" w:rsidRDefault="003A66DF" w:rsidP="003A66DF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B5567">
              <w:rPr>
                <w:rFonts w:ascii="Times New Roman" w:eastAsia="Calibri" w:hAnsi="Times New Roman" w:cs="Times New Roman"/>
              </w:rPr>
              <w:t>г., в течение 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5B5567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3A66DF" w:rsidRPr="005B5567" w:rsidRDefault="003A66DF" w:rsidP="003A66DF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Предупреждение коррупционных правонарушений. Повышение эффективности деятельности государственных служащих кадровых подразделений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A66DF" w:rsidRPr="003454AA" w:rsidRDefault="003A66DF" w:rsidP="003A66DF">
            <w:pPr>
              <w:rPr>
                <w:rFonts w:ascii="Times New Roman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Обеспеч</w:t>
            </w:r>
            <w:r>
              <w:rPr>
                <w:rFonts w:ascii="Times New Roman" w:eastAsia="Calibri" w:hAnsi="Times New Roman" w:cs="Times New Roman"/>
              </w:rPr>
              <w:t>ено</w:t>
            </w:r>
            <w:r w:rsidRPr="005B5567">
              <w:rPr>
                <w:rFonts w:ascii="Times New Roman" w:eastAsia="Calibri" w:hAnsi="Times New Roman" w:cs="Times New Roman"/>
              </w:rPr>
              <w:t xml:space="preserve"> прохождение повышения квалификации федеральным государственным</w:t>
            </w:r>
            <w:r>
              <w:rPr>
                <w:rFonts w:ascii="Times New Roman" w:eastAsia="Calibri" w:hAnsi="Times New Roman" w:cs="Times New Roman"/>
              </w:rPr>
              <w:t xml:space="preserve"> служащим</w:t>
            </w:r>
            <w:r w:rsidRPr="005B5567">
              <w:rPr>
                <w:rFonts w:ascii="Times New Roman" w:eastAsia="Calibri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992" w:type="dxa"/>
          </w:tcPr>
          <w:p w:rsidR="003A66DF" w:rsidRPr="005B5567" w:rsidRDefault="003A66DF" w:rsidP="003A66D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A66DF" w:rsidRPr="005B5567" w:rsidRDefault="003A66DF" w:rsidP="003A66D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4" w:rsidRPr="005B5567" w:rsidTr="005D1536">
        <w:trPr>
          <w:trHeight w:val="592"/>
        </w:trPr>
        <w:tc>
          <w:tcPr>
            <w:tcW w:w="709" w:type="dxa"/>
          </w:tcPr>
          <w:p w:rsidR="00756DB4" w:rsidRPr="005B5567" w:rsidRDefault="00756DB4" w:rsidP="00756DB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56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7"/>
          </w:tcPr>
          <w:p w:rsidR="00756DB4" w:rsidRPr="003454AA" w:rsidRDefault="00756DB4" w:rsidP="00756DB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3454AA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Выявление и систематизация причин и условий проявления коррупции в деятельности, мониторинг коррупционных рисков и их </w:t>
            </w:r>
            <w:r w:rsidRPr="003454AA">
              <w:rPr>
                <w:rFonts w:ascii="Times New Roman" w:hAnsi="Times New Roman" w:cs="Times New Roman"/>
                <w:b/>
                <w:bCs/>
              </w:rPr>
              <w:t>устранение</w:t>
            </w:r>
          </w:p>
        </w:tc>
      </w:tr>
      <w:tr w:rsidR="00756DB4" w:rsidRPr="005B5567" w:rsidTr="005D1536">
        <w:tc>
          <w:tcPr>
            <w:tcW w:w="709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260" w:type="dxa"/>
          </w:tcPr>
          <w:p w:rsidR="00756DB4" w:rsidRPr="00476B0B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 xml:space="preserve"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 </w:t>
            </w:r>
            <w:proofErr w:type="spellStart"/>
            <w:r w:rsidRPr="00476B0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476B0B">
              <w:rPr>
                <w:rFonts w:ascii="Times New Roman" w:hAnsi="Times New Roman" w:cs="Times New Roman"/>
              </w:rPr>
              <w:t xml:space="preserve"> по Республике Дагестан. </w:t>
            </w:r>
          </w:p>
        </w:tc>
        <w:tc>
          <w:tcPr>
            <w:tcW w:w="1701" w:type="dxa"/>
          </w:tcPr>
          <w:p w:rsidR="00756DB4" w:rsidRPr="001972E5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1972E5">
              <w:rPr>
                <w:rFonts w:ascii="Times New Roman" w:hAnsi="Times New Roman" w:cs="Times New Roman"/>
              </w:rPr>
              <w:t>Заместитель руководителя,</w:t>
            </w:r>
          </w:p>
          <w:p w:rsidR="00756DB4" w:rsidRPr="001972E5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1972E5">
              <w:rPr>
                <w:rFonts w:ascii="Times New Roman" w:hAnsi="Times New Roman" w:cs="Times New Roman"/>
              </w:rPr>
              <w:t>отдел</w:t>
            </w:r>
            <w:proofErr w:type="gramEnd"/>
            <w:r w:rsidRPr="001972E5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</w:t>
            </w:r>
          </w:p>
          <w:p w:rsidR="00756DB4" w:rsidRPr="00476B0B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6DB4" w:rsidRPr="00476B0B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756DB4" w:rsidRPr="00476B0B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476B0B">
              <w:rPr>
                <w:rFonts w:ascii="Times New Roman" w:hAnsi="Times New Roman" w:cs="Times New Roman"/>
              </w:rPr>
              <w:t>Выявление и пресечение фактов коррупционных правонарушений.</w:t>
            </w:r>
          </w:p>
        </w:tc>
        <w:tc>
          <w:tcPr>
            <w:tcW w:w="3969" w:type="dxa"/>
          </w:tcPr>
          <w:p w:rsidR="00756DB4" w:rsidRPr="00F44C04" w:rsidRDefault="00756DB4" w:rsidP="009673D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</w:t>
            </w:r>
            <w:r w:rsidRPr="00F44C04">
              <w:rPr>
                <w:rFonts w:ascii="Times New Roman" w:hAnsi="Times New Roman"/>
              </w:rPr>
              <w:t>с правоохранительными органами осуществляется в части проверки представляемых сведений кандидатами на замещение вакантных должностей государственной службы.</w:t>
            </w:r>
          </w:p>
          <w:p w:rsidR="00756DB4" w:rsidRPr="003454AA" w:rsidRDefault="00756DB4" w:rsidP="00756DB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56DB4" w:rsidRPr="005B5567" w:rsidRDefault="00756DB4" w:rsidP="00756DB4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76B0B">
              <w:rPr>
                <w:rFonts w:ascii="Times New Roman" w:hAnsi="Times New Roman" w:cs="Times New Roman"/>
              </w:rPr>
              <w:t>актов коррупционных правонарушений</w:t>
            </w:r>
            <w:r>
              <w:rPr>
                <w:rFonts w:ascii="Times New Roman" w:hAnsi="Times New Roman" w:cs="Times New Roman"/>
              </w:rPr>
              <w:t xml:space="preserve"> не наблюдалось</w:t>
            </w:r>
          </w:p>
        </w:tc>
      </w:tr>
      <w:tr w:rsidR="000B4600" w:rsidRPr="005B5567" w:rsidTr="005D1536">
        <w:tc>
          <w:tcPr>
            <w:tcW w:w="709" w:type="dxa"/>
          </w:tcPr>
          <w:p w:rsidR="000B4600" w:rsidRPr="000B4600" w:rsidRDefault="000B4600" w:rsidP="000B460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0B460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260" w:type="dxa"/>
          </w:tcPr>
          <w:p w:rsidR="000B4600" w:rsidRPr="000B4600" w:rsidRDefault="000B4600" w:rsidP="000B4600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0B4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Внедрение в деятельность Управления </w:t>
            </w:r>
            <w:r w:rsidRPr="000B46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инновационные технологии государственного </w:t>
            </w:r>
            <w:r w:rsidRPr="000B4600">
              <w:rPr>
                <w:rFonts w:ascii="Times New Roman" w:hAnsi="Times New Roman" w:cs="Times New Roman"/>
                <w:sz w:val="24"/>
                <w:szCs w:val="24"/>
              </w:rPr>
              <w:t>управления и администрирования</w:t>
            </w:r>
          </w:p>
        </w:tc>
        <w:tc>
          <w:tcPr>
            <w:tcW w:w="1701" w:type="dxa"/>
          </w:tcPr>
          <w:p w:rsidR="000B4600" w:rsidRPr="000B4600" w:rsidRDefault="000B4600" w:rsidP="000B4600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B4600">
              <w:rPr>
                <w:rFonts w:ascii="Times New Roman" w:hAnsi="Times New Roman" w:cs="Times New Roman"/>
              </w:rPr>
              <w:t>Заместитель руководителя,</w:t>
            </w:r>
          </w:p>
          <w:p w:rsidR="000B4600" w:rsidRPr="000B4600" w:rsidRDefault="000B4600" w:rsidP="000B4600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4600">
              <w:rPr>
                <w:rFonts w:ascii="Times New Roman" w:hAnsi="Times New Roman" w:cs="Times New Roman"/>
              </w:rPr>
              <w:t>отдел</w:t>
            </w:r>
            <w:proofErr w:type="gramEnd"/>
            <w:r w:rsidRPr="000B4600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кадров,</w:t>
            </w:r>
          </w:p>
          <w:p w:rsidR="000B4600" w:rsidRPr="000B4600" w:rsidRDefault="000B4600" w:rsidP="000B4600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4600">
              <w:rPr>
                <w:rFonts w:ascii="Times New Roman" w:hAnsi="Times New Roman" w:cs="Times New Roman"/>
              </w:rPr>
              <w:t>начальники</w:t>
            </w:r>
            <w:proofErr w:type="gramEnd"/>
            <w:r w:rsidRPr="000B4600">
              <w:rPr>
                <w:rFonts w:ascii="Times New Roman" w:hAnsi="Times New Roman" w:cs="Times New Roman"/>
              </w:rPr>
              <w:t xml:space="preserve"> структурных подразделений  Управления </w:t>
            </w:r>
          </w:p>
        </w:tc>
        <w:tc>
          <w:tcPr>
            <w:tcW w:w="1701" w:type="dxa"/>
          </w:tcPr>
          <w:p w:rsidR="000B4600" w:rsidRPr="000B4600" w:rsidRDefault="000B4600" w:rsidP="000B4600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B46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B4600" w:rsidRPr="000B4600" w:rsidRDefault="000B4600" w:rsidP="000B460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B4600">
              <w:rPr>
                <w:rFonts w:ascii="Times New Roman" w:hAnsi="Times New Roman" w:cs="Times New Roman"/>
                <w:spacing w:val="-1"/>
              </w:rPr>
              <w:t xml:space="preserve">Обеспечение прозрачности и объективности деятельности Управления, </w:t>
            </w:r>
          </w:p>
          <w:p w:rsidR="000B4600" w:rsidRPr="000B4600" w:rsidRDefault="000B4600" w:rsidP="000B46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4600">
              <w:rPr>
                <w:rFonts w:ascii="Times New Roman" w:hAnsi="Times New Roman" w:cs="Times New Roman"/>
                <w:spacing w:val="-1"/>
              </w:rPr>
              <w:t>при</w:t>
            </w:r>
            <w:proofErr w:type="gramEnd"/>
            <w:r w:rsidRPr="000B4600">
              <w:rPr>
                <w:rFonts w:ascii="Times New Roman" w:hAnsi="Times New Roman" w:cs="Times New Roman"/>
                <w:spacing w:val="-1"/>
              </w:rPr>
              <w:t xml:space="preserve"> исполнении контрольно-надзорных функций. В целях внедрения в деятельность Управления инновационных технологий государственного управления и администрирования </w:t>
            </w:r>
            <w:r w:rsidRPr="000B4600">
              <w:rPr>
                <w:rFonts w:ascii="Times New Roman" w:hAnsi="Times New Roman" w:cs="Times New Roman"/>
              </w:rPr>
              <w:t xml:space="preserve">согласно распоряжению Правительства РФ от 28.12.2011 №2415-р предоставить возможность получения результатов предоставления государственных услуг в электронном виде в соответствии с </w:t>
            </w:r>
            <w:r w:rsidRPr="000B4600">
              <w:rPr>
                <w:rFonts w:ascii="Times New Roman" w:hAnsi="Times New Roman" w:cs="Times New Roman"/>
                <w:lang w:val="en-US"/>
              </w:rPr>
              <w:t>V</w:t>
            </w:r>
            <w:r w:rsidRPr="000B4600">
              <w:rPr>
                <w:rFonts w:ascii="Times New Roman" w:hAnsi="Times New Roman" w:cs="Times New Roman"/>
              </w:rPr>
              <w:t xml:space="preserve"> этапом перехода на предоставление государственных услуг в электронном виде.</w:t>
            </w:r>
          </w:p>
        </w:tc>
        <w:tc>
          <w:tcPr>
            <w:tcW w:w="3969" w:type="dxa"/>
          </w:tcPr>
          <w:p w:rsidR="000B4600" w:rsidRPr="000B4600" w:rsidRDefault="000B4600" w:rsidP="000B4600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0B4600">
              <w:rPr>
                <w:rFonts w:ascii="Times New Roman" w:hAnsi="Times New Roman" w:cs="Times New Roman"/>
                <w:spacing w:val="-1"/>
              </w:rPr>
              <w:t>Обеспечен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 w:rsidRPr="000B4600">
              <w:rPr>
                <w:rFonts w:ascii="Times New Roman" w:hAnsi="Times New Roman" w:cs="Times New Roman"/>
                <w:spacing w:val="-1"/>
              </w:rPr>
              <w:t xml:space="preserve"> прозрачност</w:t>
            </w:r>
            <w:r>
              <w:rPr>
                <w:rFonts w:ascii="Times New Roman" w:hAnsi="Times New Roman" w:cs="Times New Roman"/>
                <w:spacing w:val="-1"/>
              </w:rPr>
              <w:t>ь</w:t>
            </w:r>
            <w:r w:rsidRPr="000B4600">
              <w:rPr>
                <w:rFonts w:ascii="Times New Roman" w:hAnsi="Times New Roman" w:cs="Times New Roman"/>
                <w:spacing w:val="-1"/>
              </w:rPr>
              <w:t xml:space="preserve"> и объективност</w:t>
            </w:r>
            <w:r>
              <w:rPr>
                <w:rFonts w:ascii="Times New Roman" w:hAnsi="Times New Roman" w:cs="Times New Roman"/>
                <w:spacing w:val="-1"/>
              </w:rPr>
              <w:t>ь</w:t>
            </w:r>
            <w:r w:rsidRPr="000B4600">
              <w:rPr>
                <w:rFonts w:ascii="Times New Roman" w:hAnsi="Times New Roman" w:cs="Times New Roman"/>
                <w:spacing w:val="-1"/>
              </w:rPr>
              <w:t xml:space="preserve"> деятельности Управления, </w:t>
            </w:r>
          </w:p>
          <w:p w:rsidR="000B4600" w:rsidRDefault="000B4600" w:rsidP="000B4600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B4600">
              <w:rPr>
                <w:rFonts w:ascii="Times New Roman" w:hAnsi="Times New Roman" w:cs="Times New Roman"/>
                <w:spacing w:val="-1"/>
              </w:rPr>
              <w:t>при</w:t>
            </w:r>
            <w:proofErr w:type="gramEnd"/>
            <w:r w:rsidRPr="000B4600">
              <w:rPr>
                <w:rFonts w:ascii="Times New Roman" w:hAnsi="Times New Roman" w:cs="Times New Roman"/>
                <w:spacing w:val="-1"/>
              </w:rPr>
              <w:t xml:space="preserve"> исполнении контрольно-надзорных функций. </w:t>
            </w:r>
            <w:r>
              <w:rPr>
                <w:rFonts w:ascii="Times New Roman" w:hAnsi="Times New Roman" w:cs="Times New Roman"/>
                <w:spacing w:val="-1"/>
              </w:rPr>
              <w:t>П</w:t>
            </w:r>
            <w:r w:rsidRPr="000B4600">
              <w:rPr>
                <w:rFonts w:ascii="Times New Roman" w:hAnsi="Times New Roman" w:cs="Times New Roman"/>
              </w:rPr>
              <w:t>редостав</w:t>
            </w:r>
            <w:r>
              <w:rPr>
                <w:rFonts w:ascii="Times New Roman" w:hAnsi="Times New Roman" w:cs="Times New Roman"/>
              </w:rPr>
              <w:t>лена</w:t>
            </w:r>
            <w:r w:rsidRPr="000B4600">
              <w:rPr>
                <w:rFonts w:ascii="Times New Roman" w:hAnsi="Times New Roman" w:cs="Times New Roman"/>
              </w:rPr>
              <w:t xml:space="preserve"> возможность получения результатов предоставления государственных услуг в электронном виде в соответствии с </w:t>
            </w:r>
            <w:r w:rsidRPr="000B4600">
              <w:rPr>
                <w:rFonts w:ascii="Times New Roman" w:hAnsi="Times New Roman" w:cs="Times New Roman"/>
                <w:lang w:val="en-US"/>
              </w:rPr>
              <w:t>V</w:t>
            </w:r>
            <w:r w:rsidRPr="000B4600">
              <w:rPr>
                <w:rFonts w:ascii="Times New Roman" w:hAnsi="Times New Roman" w:cs="Times New Roman"/>
              </w:rPr>
              <w:t xml:space="preserve"> этапом перехода на предоставление государственных услуг в электронном виде.</w:t>
            </w:r>
          </w:p>
        </w:tc>
        <w:tc>
          <w:tcPr>
            <w:tcW w:w="992" w:type="dxa"/>
          </w:tcPr>
          <w:p w:rsidR="000B4600" w:rsidRDefault="007A5542" w:rsidP="000B460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0B4600" w:rsidRDefault="000B4600" w:rsidP="000B460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56DB4" w:rsidRPr="005B5567" w:rsidTr="005D1536">
        <w:tc>
          <w:tcPr>
            <w:tcW w:w="709" w:type="dxa"/>
          </w:tcPr>
          <w:p w:rsidR="00756DB4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260" w:type="dxa"/>
          </w:tcPr>
          <w:p w:rsidR="00756DB4" w:rsidRPr="00D877D7" w:rsidRDefault="00756DB4" w:rsidP="00756DB4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D877D7">
              <w:rPr>
                <w:rFonts w:ascii="Times New Roman" w:hAnsi="Times New Roman" w:cs="Times New Roman"/>
                <w:spacing w:val="-3"/>
              </w:rPr>
              <w:t>Обеспечить  действенное</w:t>
            </w:r>
            <w:proofErr w:type="gramEnd"/>
            <w:r w:rsidRPr="00D877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877D7">
              <w:rPr>
                <w:rFonts w:ascii="Times New Roman" w:hAnsi="Times New Roman" w:cs="Times New Roman"/>
                <w:spacing w:val="-3"/>
              </w:rPr>
              <w:lastRenderedPageBreak/>
              <w:t>функционирование  единой системы документооборота, позволяющей  осуществлять ведения учета и контроля  исполнения документов.</w:t>
            </w:r>
          </w:p>
          <w:p w:rsidR="00756DB4" w:rsidRPr="00D877D7" w:rsidRDefault="00756DB4" w:rsidP="00756DB4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</w:rPr>
            </w:pPr>
            <w:r w:rsidRPr="00D877D7">
              <w:rPr>
                <w:rFonts w:ascii="Times New Roman" w:hAnsi="Times New Roman" w:cs="Times New Roman"/>
                <w:spacing w:val="-3"/>
              </w:rPr>
              <w:t>Осуществлять постоянный контроль</w:t>
            </w:r>
            <w:r w:rsidRPr="00D877D7">
              <w:rPr>
                <w:rFonts w:ascii="Times New Roman" w:hAnsi="Times New Roman" w:cs="Times New Roman"/>
                <w:spacing w:val="-1"/>
              </w:rPr>
              <w:t xml:space="preserve"> исполнения </w:t>
            </w:r>
            <w:r w:rsidRPr="00D877D7">
              <w:rPr>
                <w:rFonts w:ascii="Times New Roman" w:hAnsi="Times New Roman" w:cs="Times New Roman"/>
              </w:rPr>
              <w:t xml:space="preserve">документов, обращений граждан и организационно-распорядительных документов </w:t>
            </w:r>
            <w:proofErr w:type="spellStart"/>
            <w:r w:rsidRPr="00D877D7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D877D7">
              <w:rPr>
                <w:rFonts w:ascii="Times New Roman" w:hAnsi="Times New Roman" w:cs="Times New Roman"/>
              </w:rPr>
              <w:t xml:space="preserve"> и Управления.</w:t>
            </w:r>
          </w:p>
          <w:p w:rsidR="00756DB4" w:rsidRPr="00D877D7" w:rsidRDefault="00756DB4" w:rsidP="00756D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877D7">
              <w:rPr>
                <w:rFonts w:ascii="Times New Roman" w:hAnsi="Times New Roman" w:cs="Times New Roman"/>
                <w:spacing w:val="-1"/>
              </w:rPr>
              <w:t xml:space="preserve">Осуществлять постоянный контроль за соблюдением Федерального закона от </w:t>
            </w:r>
            <w:proofErr w:type="gramStart"/>
            <w:r w:rsidRPr="00D877D7">
              <w:rPr>
                <w:rFonts w:ascii="Times New Roman" w:hAnsi="Times New Roman" w:cs="Times New Roman"/>
                <w:spacing w:val="-1"/>
              </w:rPr>
              <w:t>02.05.2006  №</w:t>
            </w:r>
            <w:proofErr w:type="gramEnd"/>
            <w:r w:rsidRPr="00D877D7">
              <w:rPr>
                <w:rFonts w:ascii="Times New Roman" w:hAnsi="Times New Roman" w:cs="Times New Roman"/>
                <w:spacing w:val="-1"/>
              </w:rPr>
              <w:t xml:space="preserve"> 59-ФЗ «О порядке рассмотрения </w:t>
            </w:r>
            <w:r w:rsidRPr="00D877D7">
              <w:rPr>
                <w:rFonts w:ascii="Times New Roman" w:hAnsi="Times New Roman" w:cs="Times New Roman"/>
                <w:spacing w:val="-5"/>
              </w:rPr>
              <w:t xml:space="preserve">обращений граждан   Российской Федерации», Федерального закона от 25.12.2008 № 273-ФЗ «О </w:t>
            </w:r>
            <w:r w:rsidRPr="00D877D7">
              <w:rPr>
                <w:rFonts w:ascii="Times New Roman" w:hAnsi="Times New Roman" w:cs="Times New Roman"/>
              </w:rPr>
              <w:t>противодействии коррупции».</w:t>
            </w:r>
          </w:p>
        </w:tc>
        <w:tc>
          <w:tcPr>
            <w:tcW w:w="1701" w:type="dxa"/>
          </w:tcPr>
          <w:p w:rsidR="00756DB4" w:rsidRPr="00D877D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D877D7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D877D7">
              <w:rPr>
                <w:rFonts w:ascii="Times New Roman" w:hAnsi="Times New Roman" w:cs="Times New Roman"/>
              </w:rPr>
              <w:lastRenderedPageBreak/>
              <w:t>руководителя,</w:t>
            </w:r>
          </w:p>
          <w:p w:rsidR="00756DB4" w:rsidRPr="00D877D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D877D7">
              <w:rPr>
                <w:rFonts w:ascii="Times New Roman" w:hAnsi="Times New Roman" w:cs="Times New Roman"/>
              </w:rPr>
              <w:t>отдел</w:t>
            </w:r>
            <w:proofErr w:type="gramEnd"/>
            <w:r w:rsidRPr="00D877D7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кадров,</w:t>
            </w:r>
          </w:p>
          <w:p w:rsidR="00756DB4" w:rsidRPr="00D877D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D877D7">
              <w:rPr>
                <w:rFonts w:ascii="Times New Roman" w:hAnsi="Times New Roman" w:cs="Times New Roman"/>
              </w:rPr>
              <w:t>начальники</w:t>
            </w:r>
            <w:proofErr w:type="gramEnd"/>
            <w:r w:rsidRPr="00D877D7">
              <w:rPr>
                <w:rFonts w:ascii="Times New Roman" w:hAnsi="Times New Roman" w:cs="Times New Roman"/>
              </w:rPr>
              <w:t xml:space="preserve"> структурных подразделений  Управления</w:t>
            </w:r>
          </w:p>
        </w:tc>
        <w:tc>
          <w:tcPr>
            <w:tcW w:w="1701" w:type="dxa"/>
          </w:tcPr>
          <w:p w:rsidR="00756DB4" w:rsidRPr="00D877D7" w:rsidRDefault="00756DB4" w:rsidP="00756DB4">
            <w:pPr>
              <w:shd w:val="clear" w:color="auto" w:fill="FFFFFF"/>
              <w:rPr>
                <w:rFonts w:ascii="Times New Roman" w:hAnsi="Times New Roman" w:cs="Times New Roman"/>
                <w:spacing w:val="-10"/>
              </w:rPr>
            </w:pPr>
            <w:r w:rsidRPr="00D877D7">
              <w:rPr>
                <w:rFonts w:ascii="Times New Roman" w:hAnsi="Times New Roman" w:cs="Times New Roman"/>
                <w:spacing w:val="-10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756DB4" w:rsidRPr="00D877D7" w:rsidRDefault="00756DB4" w:rsidP="00756D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877D7">
              <w:rPr>
                <w:rFonts w:ascii="Times New Roman" w:hAnsi="Times New Roman" w:cs="Times New Roman"/>
              </w:rPr>
              <w:t xml:space="preserve">Повышение </w:t>
            </w:r>
            <w:r w:rsidRPr="00D877D7">
              <w:rPr>
                <w:rFonts w:ascii="Times New Roman" w:hAnsi="Times New Roman" w:cs="Times New Roman"/>
              </w:rPr>
              <w:lastRenderedPageBreak/>
              <w:t xml:space="preserve">исполнительской </w:t>
            </w:r>
            <w:r w:rsidRPr="00D877D7">
              <w:rPr>
                <w:rFonts w:ascii="Times New Roman" w:hAnsi="Times New Roman" w:cs="Times New Roman"/>
                <w:spacing w:val="-1"/>
              </w:rPr>
              <w:t>дисциплины работников Управления</w:t>
            </w:r>
          </w:p>
        </w:tc>
        <w:tc>
          <w:tcPr>
            <w:tcW w:w="3969" w:type="dxa"/>
          </w:tcPr>
          <w:p w:rsidR="00756DB4" w:rsidRDefault="00756DB4" w:rsidP="00756DB4">
            <w:pPr>
              <w:rPr>
                <w:rFonts w:ascii="Times New Roman" w:hAnsi="Times New Roman"/>
              </w:rPr>
            </w:pPr>
            <w:r w:rsidRPr="00B35B52">
              <w:rPr>
                <w:rFonts w:ascii="Times New Roman" w:hAnsi="Times New Roman"/>
              </w:rPr>
              <w:lastRenderedPageBreak/>
              <w:t xml:space="preserve">На постоянной основе осуществляется </w:t>
            </w:r>
            <w:r w:rsidRPr="00B35B52">
              <w:rPr>
                <w:rFonts w:ascii="Times New Roman" w:hAnsi="Times New Roman"/>
              </w:rPr>
              <w:lastRenderedPageBreak/>
              <w:t xml:space="preserve">контроль </w:t>
            </w:r>
            <w:r w:rsidRPr="00B35B52">
              <w:rPr>
                <w:rFonts w:ascii="Times New Roman" w:hAnsi="Times New Roman"/>
                <w:spacing w:val="-1"/>
              </w:rPr>
              <w:t xml:space="preserve">исполнения </w:t>
            </w:r>
            <w:r w:rsidRPr="00B35B52">
              <w:rPr>
                <w:rFonts w:ascii="Times New Roman" w:hAnsi="Times New Roman"/>
              </w:rPr>
              <w:t xml:space="preserve">документов, обращений граждан и организационно-распорядительных документов </w:t>
            </w:r>
            <w:proofErr w:type="spellStart"/>
            <w:r w:rsidRPr="00B35B52">
              <w:rPr>
                <w:rFonts w:ascii="Times New Roman" w:hAnsi="Times New Roman"/>
              </w:rPr>
              <w:t>Роскомнадзора</w:t>
            </w:r>
            <w:proofErr w:type="spellEnd"/>
            <w:r w:rsidRPr="00B35B52">
              <w:rPr>
                <w:rFonts w:ascii="Times New Roman" w:hAnsi="Times New Roman"/>
              </w:rPr>
              <w:t xml:space="preserve"> и Управления. </w:t>
            </w:r>
            <w:r>
              <w:rPr>
                <w:rFonts w:ascii="Times New Roman" w:hAnsi="Times New Roman"/>
              </w:rPr>
              <w:t>О</w:t>
            </w:r>
            <w:r w:rsidRPr="00B35B52">
              <w:rPr>
                <w:rFonts w:ascii="Times New Roman" w:hAnsi="Times New Roman"/>
              </w:rPr>
              <w:t xml:space="preserve">существляется контроль соблюдения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рисков. Срок рассмотрения обращений </w:t>
            </w:r>
          </w:p>
          <w:p w:rsidR="00756DB4" w:rsidRDefault="00756DB4" w:rsidP="00756DB4">
            <w:pPr>
              <w:rPr>
                <w:rFonts w:ascii="Times New Roman" w:hAnsi="Times New Roman"/>
              </w:rPr>
            </w:pPr>
            <w:proofErr w:type="gramStart"/>
            <w:r w:rsidRPr="00B35B52">
              <w:rPr>
                <w:rFonts w:ascii="Times New Roman" w:hAnsi="Times New Roman"/>
              </w:rPr>
              <w:t>установлен</w:t>
            </w:r>
            <w:proofErr w:type="gramEnd"/>
            <w:r w:rsidRPr="00B35B52">
              <w:rPr>
                <w:rFonts w:ascii="Times New Roman" w:hAnsi="Times New Roman"/>
              </w:rPr>
              <w:t xml:space="preserve"> 30 календарных дней. Контроль своевременности рассмотрения обращений осуществляет </w:t>
            </w:r>
          </w:p>
          <w:p w:rsidR="00756DB4" w:rsidRDefault="00756DB4" w:rsidP="00756DB4">
            <w:pPr>
              <w:rPr>
                <w:rFonts w:ascii="Times New Roman" w:hAnsi="Times New Roman"/>
              </w:rPr>
            </w:pPr>
            <w:proofErr w:type="gramStart"/>
            <w:r w:rsidRPr="00B35B52">
              <w:rPr>
                <w:rFonts w:ascii="Times New Roman" w:hAnsi="Times New Roman"/>
              </w:rPr>
              <w:t>ответственный</w:t>
            </w:r>
            <w:proofErr w:type="gramEnd"/>
            <w:r w:rsidRPr="00B35B52">
              <w:rPr>
                <w:rFonts w:ascii="Times New Roman" w:hAnsi="Times New Roman"/>
              </w:rPr>
              <w:t xml:space="preserve"> исполнитель.</w:t>
            </w:r>
          </w:p>
          <w:p w:rsidR="00756DB4" w:rsidRDefault="00756DB4" w:rsidP="00756DB4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В целях п</w:t>
            </w:r>
            <w:r w:rsidRPr="00D877D7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D877D7">
              <w:rPr>
                <w:rFonts w:ascii="Times New Roman" w:hAnsi="Times New Roman" w:cs="Times New Roman"/>
              </w:rPr>
              <w:t xml:space="preserve"> исполнительской </w:t>
            </w:r>
            <w:r w:rsidRPr="00D877D7">
              <w:rPr>
                <w:rFonts w:ascii="Times New Roman" w:hAnsi="Times New Roman" w:cs="Times New Roman"/>
                <w:spacing w:val="-1"/>
              </w:rPr>
              <w:t>дисциплины работников Управления</w:t>
            </w:r>
            <w:r>
              <w:rPr>
                <w:rFonts w:ascii="Times New Roman" w:hAnsi="Times New Roman" w:cs="Times New Roman"/>
                <w:spacing w:val="-1"/>
              </w:rPr>
              <w:t xml:space="preserve"> ведется учет и постоянный контроль исполнения документов.</w:t>
            </w:r>
          </w:p>
          <w:p w:rsidR="00756DB4" w:rsidRPr="003454AA" w:rsidRDefault="00756DB4" w:rsidP="00756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6DB4" w:rsidRDefault="00756DB4" w:rsidP="00756D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756DB4" w:rsidRDefault="00756DB4" w:rsidP="00756DB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56DB4" w:rsidRDefault="00756DB4" w:rsidP="00756DB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56DB4" w:rsidRPr="005B5567" w:rsidTr="005D1536">
        <w:tc>
          <w:tcPr>
            <w:tcW w:w="709" w:type="dxa"/>
          </w:tcPr>
          <w:p w:rsidR="00756DB4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2.4.</w:t>
            </w:r>
          </w:p>
        </w:tc>
        <w:tc>
          <w:tcPr>
            <w:tcW w:w="3260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Размещение информации о проведении закупок для нужд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на сайте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>.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1972E5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1972E5">
              <w:rPr>
                <w:rFonts w:ascii="Times New Roman" w:hAnsi="Times New Roman" w:cs="Times New Roman"/>
              </w:rPr>
              <w:lastRenderedPageBreak/>
              <w:t>Руководитель, заместитель руководителя,</w:t>
            </w:r>
          </w:p>
          <w:p w:rsidR="00756DB4" w:rsidRPr="001972E5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1972E5">
              <w:rPr>
                <w:rFonts w:ascii="Times New Roman" w:hAnsi="Times New Roman" w:cs="Times New Roman"/>
              </w:rPr>
              <w:t>отдел</w:t>
            </w:r>
            <w:proofErr w:type="gramEnd"/>
            <w:r w:rsidRPr="001972E5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кадров, Состав контрактной службы для планирования и осуществления закупок </w:t>
            </w:r>
            <w:r w:rsidRPr="001972E5">
              <w:rPr>
                <w:rFonts w:ascii="Times New Roman" w:hAnsi="Times New Roman" w:cs="Times New Roman"/>
              </w:rPr>
              <w:lastRenderedPageBreak/>
              <w:t>товаров, работ, услуг для обеспечения нужд Управления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3969" w:type="dxa"/>
          </w:tcPr>
          <w:p w:rsidR="00756DB4" w:rsidRPr="005D1536" w:rsidRDefault="00756DB4" w:rsidP="00756DB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D1536">
              <w:rPr>
                <w:rFonts w:ascii="Times New Roman" w:hAnsi="Times New Roman" w:cs="Times New Roman"/>
              </w:rPr>
              <w:t>Управление провело запрос котировок:</w:t>
            </w:r>
          </w:p>
          <w:p w:rsidR="00756DB4" w:rsidRPr="005D1536" w:rsidRDefault="00756DB4" w:rsidP="00756DB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D1536">
              <w:rPr>
                <w:rFonts w:ascii="Times New Roman" w:hAnsi="Times New Roman" w:cs="Times New Roman"/>
              </w:rPr>
              <w:t xml:space="preserve">- на приобретение ГСМ. Заключен </w:t>
            </w:r>
            <w:proofErr w:type="spellStart"/>
            <w:r w:rsidRPr="005D1536">
              <w:rPr>
                <w:rFonts w:ascii="Times New Roman" w:hAnsi="Times New Roman" w:cs="Times New Roman"/>
              </w:rPr>
              <w:t>госконтракт</w:t>
            </w:r>
            <w:proofErr w:type="spellEnd"/>
            <w:r w:rsidRPr="005D1536">
              <w:rPr>
                <w:rFonts w:ascii="Times New Roman" w:hAnsi="Times New Roman" w:cs="Times New Roman"/>
              </w:rPr>
              <w:t xml:space="preserve"> № 2 </w:t>
            </w:r>
            <w:proofErr w:type="gramStart"/>
            <w:r w:rsidRPr="005D1536">
              <w:rPr>
                <w:rFonts w:ascii="Times New Roman" w:hAnsi="Times New Roman" w:cs="Times New Roman"/>
              </w:rPr>
              <w:t>от  13.04.2015</w:t>
            </w:r>
            <w:proofErr w:type="gramEnd"/>
            <w:r w:rsidRPr="005D1536">
              <w:rPr>
                <w:rFonts w:ascii="Times New Roman" w:hAnsi="Times New Roman" w:cs="Times New Roman"/>
              </w:rPr>
              <w:t>;</w:t>
            </w:r>
          </w:p>
          <w:p w:rsidR="00756DB4" w:rsidRDefault="00756DB4" w:rsidP="00756DB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D1536">
              <w:rPr>
                <w:rFonts w:ascii="Times New Roman" w:hAnsi="Times New Roman" w:cs="Times New Roman"/>
              </w:rPr>
              <w:t xml:space="preserve">- </w:t>
            </w:r>
            <w:r w:rsidR="009673DD">
              <w:rPr>
                <w:rFonts w:ascii="Times New Roman" w:hAnsi="Times New Roman" w:cs="Times New Roman"/>
              </w:rPr>
              <w:t xml:space="preserve">на </w:t>
            </w:r>
            <w:r w:rsidRPr="005D1536">
              <w:rPr>
                <w:rFonts w:ascii="Times New Roman" w:hAnsi="Times New Roman" w:cs="Times New Roman"/>
              </w:rPr>
              <w:t>поставк</w:t>
            </w:r>
            <w:r w:rsidR="009673DD">
              <w:rPr>
                <w:rFonts w:ascii="Times New Roman" w:hAnsi="Times New Roman" w:cs="Times New Roman"/>
              </w:rPr>
              <w:t>у</w:t>
            </w:r>
            <w:r w:rsidRPr="005D1536">
              <w:rPr>
                <w:rFonts w:ascii="Times New Roman" w:hAnsi="Times New Roman" w:cs="Times New Roman"/>
              </w:rPr>
              <w:t xml:space="preserve"> дизельного топлива для генератора. Заключен </w:t>
            </w:r>
            <w:proofErr w:type="spellStart"/>
            <w:r w:rsidRPr="005D1536">
              <w:rPr>
                <w:rFonts w:ascii="Times New Roman" w:hAnsi="Times New Roman" w:cs="Times New Roman"/>
              </w:rPr>
              <w:t>госконтракт</w:t>
            </w:r>
            <w:proofErr w:type="spellEnd"/>
            <w:r w:rsidRPr="005D1536">
              <w:rPr>
                <w:rFonts w:ascii="Times New Roman" w:hAnsi="Times New Roman" w:cs="Times New Roman"/>
              </w:rPr>
              <w:t xml:space="preserve"> № 5 от 03.11.2015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56DB4" w:rsidRDefault="00756DB4" w:rsidP="00756DB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поставку офисной бумаги для оргтехники. </w:t>
            </w:r>
            <w:r w:rsidRPr="005D1536">
              <w:rPr>
                <w:rFonts w:ascii="Times New Roman" w:hAnsi="Times New Roman" w:cs="Times New Roman"/>
              </w:rPr>
              <w:t xml:space="preserve">Заключен </w:t>
            </w:r>
            <w:proofErr w:type="spellStart"/>
            <w:r w:rsidRPr="005D1536">
              <w:rPr>
                <w:rFonts w:ascii="Times New Roman" w:hAnsi="Times New Roman" w:cs="Times New Roman"/>
              </w:rPr>
              <w:t>госконтракт</w:t>
            </w:r>
            <w:proofErr w:type="spellEnd"/>
            <w:r w:rsidRPr="005D153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  <w:r w:rsidRPr="005D1536">
              <w:rPr>
                <w:rFonts w:ascii="Times New Roman" w:hAnsi="Times New Roman" w:cs="Times New Roman"/>
              </w:rPr>
              <w:t xml:space="preserve"> от 03.11.2015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56DB4" w:rsidRDefault="00756DB4" w:rsidP="00756DB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поставку папок регистраторов. </w:t>
            </w:r>
            <w:r w:rsidRPr="005D1536">
              <w:rPr>
                <w:rFonts w:ascii="Times New Roman" w:hAnsi="Times New Roman" w:cs="Times New Roman"/>
              </w:rPr>
              <w:t xml:space="preserve">Заключен </w:t>
            </w:r>
            <w:proofErr w:type="spellStart"/>
            <w:proofErr w:type="gramStart"/>
            <w:r w:rsidRPr="005D1536">
              <w:rPr>
                <w:rFonts w:ascii="Times New Roman" w:hAnsi="Times New Roman" w:cs="Times New Roman"/>
              </w:rPr>
              <w:t>госконтракт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D1536">
              <w:rPr>
                <w:rFonts w:ascii="Times New Roman" w:hAnsi="Times New Roman" w:cs="Times New Roman"/>
              </w:rPr>
              <w:t xml:space="preserve"> №</w:t>
            </w:r>
            <w:proofErr w:type="gramEnd"/>
            <w:r w:rsidRPr="005D1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5D1536">
              <w:rPr>
                <w:rFonts w:ascii="Times New Roman" w:hAnsi="Times New Roman" w:cs="Times New Roman"/>
              </w:rPr>
              <w:t xml:space="preserve"> от 03.11.2015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6DB4" w:rsidRPr="005D1536" w:rsidRDefault="00756DB4" w:rsidP="00756DB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756DB4" w:rsidRPr="005D1536" w:rsidRDefault="00756DB4" w:rsidP="00756DB4">
            <w:pPr>
              <w:shd w:val="clear" w:color="auto" w:fill="FFFFFF"/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56DB4" w:rsidRPr="005B5567" w:rsidRDefault="00756DB4" w:rsidP="00756D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6DB4" w:rsidRPr="005B5567" w:rsidTr="005D1536">
        <w:tc>
          <w:tcPr>
            <w:tcW w:w="709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5B556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1972E5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1972E5">
              <w:rPr>
                <w:rFonts w:ascii="Times New Roman" w:hAnsi="Times New Roman" w:cs="Times New Roman"/>
              </w:rPr>
              <w:t>Руководитель, заместитель руководителя,</w:t>
            </w:r>
          </w:p>
          <w:p w:rsidR="00756DB4" w:rsidRPr="001972E5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1972E5">
              <w:rPr>
                <w:rFonts w:ascii="Times New Roman" w:hAnsi="Times New Roman" w:cs="Times New Roman"/>
              </w:rPr>
              <w:t>отдел</w:t>
            </w:r>
            <w:proofErr w:type="gramEnd"/>
            <w:r w:rsidRPr="001972E5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кадров, Состав контрактной службы для планирования и осуществления закупок товаров, работ, услуг для обеспечения нужд Управления</w:t>
            </w:r>
          </w:p>
          <w:p w:rsidR="00756DB4" w:rsidRPr="001972E5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969" w:type="dxa"/>
          </w:tcPr>
          <w:p w:rsidR="00756DB4" w:rsidRPr="00E37969" w:rsidRDefault="00756DB4" w:rsidP="00756D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969">
              <w:rPr>
                <w:rFonts w:ascii="Times New Roman" w:eastAsia="Calibri" w:hAnsi="Times New Roman" w:cs="Times New Roman"/>
              </w:rPr>
              <w:t>Контрактн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E37969">
              <w:rPr>
                <w:rFonts w:ascii="Times New Roman" w:eastAsia="Calibri" w:hAnsi="Times New Roman" w:cs="Times New Roman"/>
              </w:rPr>
              <w:t xml:space="preserve"> служб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E37969">
              <w:rPr>
                <w:rFonts w:ascii="Times New Roman" w:eastAsia="Calibri" w:hAnsi="Times New Roman" w:cs="Times New Roman"/>
              </w:rPr>
              <w:t xml:space="preserve"> </w:t>
            </w:r>
            <w:r w:rsidRPr="00074E07">
              <w:rPr>
                <w:rFonts w:ascii="Times New Roman" w:hAnsi="Times New Roman" w:cs="Times New Roman"/>
                <w:spacing w:val="-1"/>
              </w:rPr>
              <w:t>по осуществлению закупок товаров, работ, услуг для нужд Управления</w:t>
            </w:r>
            <w:r w:rsidRPr="00074E07">
              <w:rPr>
                <w:rFonts w:ascii="Times New Roman" w:hAnsi="Times New Roman" w:cs="Times New Roman"/>
              </w:rPr>
              <w:t xml:space="preserve"> на постоянной основе проводится мониторинг коррупционных рисков, анализ, </w:t>
            </w:r>
            <w:r w:rsidRPr="00074E07">
              <w:rPr>
                <w:rFonts w:ascii="Times New Roman" w:hAnsi="Times New Roman" w:cs="Times New Roman"/>
                <w:spacing w:val="-1"/>
              </w:rPr>
              <w:t xml:space="preserve">направленный на совершенствование условий, </w:t>
            </w:r>
            <w:r w:rsidRPr="00074E07">
              <w:rPr>
                <w:rFonts w:ascii="Times New Roman" w:hAnsi="Times New Roman" w:cs="Times New Roman"/>
              </w:rPr>
              <w:t xml:space="preserve">процедур и </w:t>
            </w:r>
            <w:proofErr w:type="gramStart"/>
            <w:r w:rsidRPr="00074E07">
              <w:rPr>
                <w:rFonts w:ascii="Times New Roman" w:hAnsi="Times New Roman" w:cs="Times New Roman"/>
              </w:rPr>
              <w:t>механизмов  государственных</w:t>
            </w:r>
            <w:proofErr w:type="gramEnd"/>
            <w:r w:rsidRPr="00074E07">
              <w:rPr>
                <w:rFonts w:ascii="Times New Roman" w:hAnsi="Times New Roman" w:cs="Times New Roman"/>
              </w:rPr>
              <w:t xml:space="preserve"> закупок,  а  также   показателей и итогов </w:t>
            </w:r>
            <w:r w:rsidRPr="00074E07">
              <w:rPr>
                <w:rFonts w:ascii="Times New Roman" w:hAnsi="Times New Roman" w:cs="Times New Roman"/>
                <w:spacing w:val="-1"/>
              </w:rPr>
              <w:t xml:space="preserve">выполнения государственных  контрактов </w:t>
            </w:r>
            <w:r w:rsidRPr="00074E07">
              <w:rPr>
                <w:rFonts w:ascii="Times New Roman" w:hAnsi="Times New Roman" w:cs="Times New Roman"/>
              </w:rPr>
              <w:t>первоначально заложенным в них параметрам и утвержденным показателям соответствующего бюджета</w:t>
            </w:r>
            <w:r>
              <w:rPr>
                <w:rFonts w:ascii="Times New Roman" w:hAnsi="Times New Roman" w:cs="Times New Roman"/>
              </w:rPr>
              <w:t>. З</w:t>
            </w:r>
            <w:r w:rsidRPr="00E37969">
              <w:rPr>
                <w:rFonts w:ascii="Times New Roman" w:eastAsia="Calibri" w:hAnsi="Times New Roman" w:cs="Times New Roman"/>
              </w:rPr>
              <w:t xml:space="preserve">акупка товаров, работ, услуг осуществляется на основании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 </w:t>
            </w:r>
          </w:p>
          <w:p w:rsidR="00756DB4" w:rsidRPr="003454AA" w:rsidRDefault="00756DB4" w:rsidP="00756DB4">
            <w:pPr>
              <w:pStyle w:val="af0"/>
              <w:tabs>
                <w:tab w:val="left" w:pos="4111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56DB4" w:rsidRPr="005B5567" w:rsidRDefault="00756DB4" w:rsidP="00756DB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100</w:t>
            </w:r>
          </w:p>
        </w:tc>
        <w:tc>
          <w:tcPr>
            <w:tcW w:w="1418" w:type="dxa"/>
          </w:tcPr>
          <w:p w:rsidR="00756DB4" w:rsidRPr="005B5567" w:rsidRDefault="00756DB4" w:rsidP="00756DB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756DB4" w:rsidRPr="005B5567" w:rsidTr="005D1536">
        <w:tc>
          <w:tcPr>
            <w:tcW w:w="709" w:type="dxa"/>
          </w:tcPr>
          <w:p w:rsidR="00756DB4" w:rsidRPr="005B5567" w:rsidRDefault="00756DB4" w:rsidP="00756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56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7"/>
          </w:tcPr>
          <w:p w:rsidR="00756DB4" w:rsidRPr="003454AA" w:rsidRDefault="00756DB4" w:rsidP="00756D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</w:rPr>
            </w:pPr>
            <w:proofErr w:type="gramStart"/>
            <w:r w:rsidRPr="003454AA">
              <w:rPr>
                <w:rFonts w:ascii="Times New Roman" w:eastAsia="Calibri" w:hAnsi="Times New Roman" w:cs="Times New Roman"/>
                <w:b/>
                <w:bCs/>
                <w:spacing w:val="-6"/>
              </w:rPr>
              <w:t>Взаимодействие  с</w:t>
            </w:r>
            <w:proofErr w:type="gramEnd"/>
            <w:r w:rsidRPr="003454AA">
              <w:rPr>
                <w:rFonts w:ascii="Times New Roman" w:eastAsia="Calibri" w:hAnsi="Times New Roman" w:cs="Times New Roman"/>
                <w:b/>
                <w:bCs/>
                <w:spacing w:val="-6"/>
              </w:rPr>
              <w:t xml:space="preserve"> 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</w:t>
            </w:r>
          </w:p>
        </w:tc>
      </w:tr>
      <w:tr w:rsidR="00756DB4" w:rsidRPr="005B5567" w:rsidTr="00303DFD">
        <w:tc>
          <w:tcPr>
            <w:tcW w:w="709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40" w:lineRule="auto"/>
              <w:ind w:left="18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3.1</w:t>
            </w:r>
          </w:p>
          <w:p w:rsidR="00756DB4" w:rsidRPr="005B5567" w:rsidRDefault="00756DB4" w:rsidP="00756DB4">
            <w:pPr>
              <w:pStyle w:val="70"/>
              <w:shd w:val="clear" w:color="auto" w:fill="auto"/>
              <w:spacing w:before="0" w:line="240" w:lineRule="auto"/>
              <w:ind w:left="18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Обеспечить размещение на официальном интернет-сайте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информации об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антикоррупционной деятельности, создание и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701" w:type="dxa"/>
          </w:tcPr>
          <w:p w:rsidR="00756DB4" w:rsidRPr="001972E5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1972E5">
              <w:rPr>
                <w:rFonts w:ascii="Times New Roman" w:hAnsi="Times New Roman" w:cs="Times New Roman"/>
              </w:rPr>
              <w:lastRenderedPageBreak/>
              <w:t>Заместитель руководителя,</w:t>
            </w:r>
          </w:p>
          <w:p w:rsidR="00756DB4" w:rsidRPr="001972E5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1972E5">
              <w:rPr>
                <w:rFonts w:ascii="Times New Roman" w:hAnsi="Times New Roman" w:cs="Times New Roman"/>
              </w:rPr>
              <w:t>отдел</w:t>
            </w:r>
            <w:proofErr w:type="gramEnd"/>
            <w:r w:rsidRPr="001972E5">
              <w:rPr>
                <w:rFonts w:ascii="Times New Roman" w:hAnsi="Times New Roman" w:cs="Times New Roman"/>
              </w:rPr>
              <w:t xml:space="preserve"> организационной,  </w:t>
            </w:r>
            <w:r w:rsidRPr="001972E5">
              <w:rPr>
                <w:rFonts w:ascii="Times New Roman" w:hAnsi="Times New Roman" w:cs="Times New Roman"/>
              </w:rPr>
              <w:lastRenderedPageBreak/>
              <w:t>финансовой, правовой работы и кадров</w:t>
            </w:r>
          </w:p>
          <w:p w:rsidR="00756DB4" w:rsidRPr="001972E5" w:rsidRDefault="00756DB4" w:rsidP="00756DB4">
            <w:pPr>
              <w:pStyle w:val="2"/>
              <w:shd w:val="clear" w:color="auto" w:fill="auto"/>
              <w:spacing w:before="0" w:line="269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Открытый доступ граждан и организаций к информации об антикоррупционн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 xml:space="preserve">ой деятельности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Дагестан, размещенной на официальном Интернет-сайте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Дагестан. Актуализация необходимой информации.</w:t>
            </w:r>
          </w:p>
        </w:tc>
        <w:tc>
          <w:tcPr>
            <w:tcW w:w="3969" w:type="dxa"/>
          </w:tcPr>
          <w:p w:rsidR="00756DB4" w:rsidRPr="00AF7D40" w:rsidRDefault="00756DB4" w:rsidP="00756DB4">
            <w:pPr>
              <w:shd w:val="clear" w:color="auto" w:fill="FFFFFF"/>
              <w:ind w:firstLine="67"/>
              <w:rPr>
                <w:rFonts w:ascii="Times New Roman" w:hAnsi="Times New Roman" w:cs="Times New Roman"/>
              </w:rPr>
            </w:pPr>
            <w:r w:rsidRPr="00AF7D40">
              <w:rPr>
                <w:rFonts w:ascii="Times New Roman" w:hAnsi="Times New Roman"/>
                <w:spacing w:val="-1"/>
              </w:rPr>
              <w:lastRenderedPageBreak/>
              <w:t xml:space="preserve">Размещение и наполнение подразделов </w:t>
            </w:r>
            <w:proofErr w:type="gramStart"/>
            <w:r w:rsidRPr="00AF7D40">
              <w:rPr>
                <w:rFonts w:ascii="Times New Roman" w:hAnsi="Times New Roman"/>
                <w:spacing w:val="-1"/>
              </w:rPr>
              <w:t>официальной  интернет</w:t>
            </w:r>
            <w:proofErr w:type="gramEnd"/>
            <w:r w:rsidRPr="00AF7D40">
              <w:rPr>
                <w:rFonts w:ascii="Times New Roman" w:hAnsi="Times New Roman"/>
                <w:spacing w:val="-1"/>
              </w:rPr>
              <w:t xml:space="preserve">-страницы Управления сайта </w:t>
            </w:r>
            <w:proofErr w:type="spellStart"/>
            <w:r w:rsidRPr="00AF7D40">
              <w:rPr>
                <w:rFonts w:ascii="Times New Roman" w:hAnsi="Times New Roman"/>
                <w:spacing w:val="-1"/>
              </w:rPr>
              <w:t>Роскомнадзора</w:t>
            </w:r>
            <w:proofErr w:type="spellEnd"/>
            <w:r w:rsidRPr="00AF7D40">
              <w:rPr>
                <w:rFonts w:ascii="Times New Roman" w:hAnsi="Times New Roman"/>
                <w:spacing w:val="-1"/>
              </w:rPr>
              <w:t xml:space="preserve">, посвященных противодействию коррупции, приведено в соответствие с </w:t>
            </w:r>
            <w:r w:rsidRPr="00AF7D40">
              <w:rPr>
                <w:rFonts w:ascii="Times New Roman" w:hAnsi="Times New Roman"/>
                <w:spacing w:val="-1"/>
              </w:rPr>
              <w:lastRenderedPageBreak/>
              <w:t>рекомендациями Минтруда России.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5B5567">
              <w:rPr>
                <w:rFonts w:ascii="Times New Roman" w:eastAsia="Calibri" w:hAnsi="Times New Roman" w:cs="Times New Roman"/>
              </w:rPr>
              <w:t>пециализированн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5B5567">
              <w:rPr>
                <w:rFonts w:ascii="Times New Roman" w:eastAsia="Calibri" w:hAnsi="Times New Roman" w:cs="Times New Roman"/>
              </w:rPr>
              <w:t xml:space="preserve"> раздел, посвященн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5B5567">
              <w:rPr>
                <w:rFonts w:ascii="Times New Roman" w:eastAsia="Calibri" w:hAnsi="Times New Roman" w:cs="Times New Roman"/>
              </w:rPr>
              <w:t xml:space="preserve"> вопросам противодействия коррупции</w:t>
            </w:r>
            <w:r>
              <w:rPr>
                <w:rFonts w:ascii="Times New Roman" w:eastAsia="Calibri" w:hAnsi="Times New Roman" w:cs="Times New Roman"/>
              </w:rPr>
              <w:t xml:space="preserve"> поддерживается в актуальном состоянии</w:t>
            </w:r>
            <w:r w:rsidRPr="005B556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756DB4" w:rsidRPr="005B5567" w:rsidRDefault="00756DB4" w:rsidP="00756DB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4" w:rsidRPr="005B5567" w:rsidTr="005D1536">
        <w:trPr>
          <w:trHeight w:val="173"/>
        </w:trPr>
        <w:tc>
          <w:tcPr>
            <w:tcW w:w="709" w:type="dxa"/>
          </w:tcPr>
          <w:p w:rsidR="00756DB4" w:rsidRPr="005B5567" w:rsidRDefault="00756DB4" w:rsidP="00756DB4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60" w:type="dxa"/>
          </w:tcPr>
          <w:p w:rsidR="00756DB4" w:rsidRPr="005B5567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функционирование «горячей линии» и/ или «телефонов доверия» по вопросам противодействия коррупции, а также обеспечить возможность взаимодействия граждан с Управлением </w:t>
            </w:r>
            <w:proofErr w:type="spell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 с использованием компьютерных технологий в режиме «</w:t>
            </w:r>
            <w:proofErr w:type="gram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он-</w:t>
            </w:r>
            <w:proofErr w:type="spell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лайн</w:t>
            </w:r>
            <w:proofErr w:type="spellEnd"/>
            <w:proofErr w:type="gram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756DB4" w:rsidRPr="005B5567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Размещать на официальном сайте Управления </w:t>
            </w:r>
            <w:proofErr w:type="spell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 сведения о вынесенных предупреждениях редакциям и учредителям средств массовой информации Управлением </w:t>
            </w:r>
            <w:proofErr w:type="spell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 за нарушения </w:t>
            </w:r>
            <w:proofErr w:type="gram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Закона  Российской</w:t>
            </w:r>
            <w:proofErr w:type="gram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 от 27.12.1991 № 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2124-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 «О средствах массовой информации»</w:t>
            </w:r>
          </w:p>
        </w:tc>
        <w:tc>
          <w:tcPr>
            <w:tcW w:w="1701" w:type="dxa"/>
          </w:tcPr>
          <w:p w:rsidR="00756DB4" w:rsidRPr="0015769C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15769C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proofErr w:type="gramStart"/>
            <w:r w:rsidRPr="0015769C">
              <w:rPr>
                <w:rFonts w:ascii="Times New Roman" w:hAnsi="Times New Roman" w:cs="Times New Roman"/>
              </w:rPr>
              <w:t>организационной,  финансовой</w:t>
            </w:r>
            <w:proofErr w:type="gramEnd"/>
            <w:r w:rsidRPr="0015769C">
              <w:rPr>
                <w:rFonts w:ascii="Times New Roman" w:hAnsi="Times New Roman" w:cs="Times New Roman"/>
              </w:rPr>
              <w:t>, правовой работы и кадров</w:t>
            </w:r>
          </w:p>
          <w:p w:rsidR="00756DB4" w:rsidRPr="0015769C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DB4" w:rsidRPr="0015769C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DB4" w:rsidRPr="0015769C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DB4" w:rsidRPr="0015769C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DB4" w:rsidRPr="0015769C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769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Начальники подразделений Управления, осуществляющие </w:t>
            </w:r>
            <w:proofErr w:type="spellStart"/>
            <w:r w:rsidRPr="0015769C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контрольно</w:t>
            </w:r>
            <w:proofErr w:type="spellEnd"/>
            <w:r w:rsidRPr="0015769C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- надзорные и </w:t>
            </w:r>
            <w:r w:rsidRPr="0015769C">
              <w:rPr>
                <w:rFonts w:ascii="Times New Roman" w:hAnsi="Times New Roman" w:cs="Times New Roman"/>
                <w:sz w:val="22"/>
                <w:szCs w:val="22"/>
              </w:rPr>
              <w:t xml:space="preserve">разрешительно - </w:t>
            </w:r>
            <w:r w:rsidRPr="0015769C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регистрационные функции</w:t>
            </w:r>
          </w:p>
          <w:p w:rsidR="00756DB4" w:rsidRPr="0015769C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DB4" w:rsidRPr="0015769C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5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контроля (надзора) в сфере массовых коммуникаций,</w:t>
            </w:r>
          </w:p>
          <w:p w:rsidR="00756DB4" w:rsidRPr="0015769C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769C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proofErr w:type="gramEnd"/>
            <w:r w:rsidRPr="0015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</w:t>
            </w:r>
            <w:proofErr w:type="spellStart"/>
            <w:r w:rsidRPr="0015769C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15769C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</w:t>
            </w:r>
          </w:p>
          <w:p w:rsidR="00756DB4" w:rsidRPr="005B5567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756DB4" w:rsidRPr="005B5567" w:rsidRDefault="00756DB4" w:rsidP="00756DB4">
            <w:pPr>
              <w:pStyle w:val="1"/>
              <w:shd w:val="clear" w:color="auto" w:fill="auto"/>
              <w:spacing w:after="240"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Открытость и доступность информации, возможность получения информации в режиме «</w:t>
            </w:r>
            <w:proofErr w:type="gram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он-</w:t>
            </w:r>
            <w:proofErr w:type="spell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лайн</w:t>
            </w:r>
            <w:proofErr w:type="spellEnd"/>
            <w:proofErr w:type="gram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». Исключение коррупционных действий.</w:t>
            </w:r>
          </w:p>
          <w:p w:rsidR="00756DB4" w:rsidRPr="005B5567" w:rsidRDefault="00756DB4" w:rsidP="00756DB4">
            <w:pPr>
              <w:pStyle w:val="1"/>
              <w:shd w:val="clear" w:color="auto" w:fill="auto"/>
              <w:spacing w:before="240"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общества о результатах надзорной деятельности. Исключение коррупционных действий.</w:t>
            </w:r>
          </w:p>
        </w:tc>
        <w:tc>
          <w:tcPr>
            <w:tcW w:w="3969" w:type="dxa"/>
          </w:tcPr>
          <w:p w:rsidR="00756DB4" w:rsidRPr="00D914DC" w:rsidRDefault="00756DB4" w:rsidP="00756DB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914DC">
              <w:rPr>
                <w:rFonts w:ascii="Times New Roman" w:hAnsi="Times New Roman" w:cs="Times New Roman"/>
                <w:color w:val="000000"/>
              </w:rPr>
              <w:t>Обеспечено функционирование «горячей линии» по       вопросам</w:t>
            </w:r>
          </w:p>
          <w:p w:rsidR="00756DB4" w:rsidRDefault="00756DB4" w:rsidP="00756DB4">
            <w:pPr>
              <w:pStyle w:val="af0"/>
              <w:tabs>
                <w:tab w:val="left" w:pos="4111"/>
              </w:tabs>
              <w:ind w:right="-52"/>
              <w:rPr>
                <w:color w:val="000000"/>
                <w:sz w:val="22"/>
                <w:szCs w:val="22"/>
              </w:rPr>
            </w:pPr>
            <w:proofErr w:type="gramStart"/>
            <w:r w:rsidRPr="00D914DC">
              <w:rPr>
                <w:color w:val="000000"/>
                <w:sz w:val="22"/>
                <w:szCs w:val="22"/>
              </w:rPr>
              <w:t>противодействия</w:t>
            </w:r>
            <w:proofErr w:type="gramEnd"/>
            <w:r w:rsidRPr="00D914DC">
              <w:rPr>
                <w:color w:val="000000"/>
                <w:sz w:val="22"/>
                <w:szCs w:val="22"/>
              </w:rPr>
              <w:t xml:space="preserve"> коррупции, а также организован прием     электронных         сообщений на официальный интернет-сайт Управления  по фактам      коррупции      с      обеспечением возможности   взаимодействия   заявителя с Управлением</w:t>
            </w:r>
            <w:r w:rsidRPr="005B5567">
              <w:rPr>
                <w:sz w:val="22"/>
                <w:szCs w:val="22"/>
              </w:rPr>
              <w:t xml:space="preserve"> </w:t>
            </w:r>
            <w:proofErr w:type="spellStart"/>
            <w:r w:rsidRPr="005B5567">
              <w:rPr>
                <w:sz w:val="22"/>
                <w:szCs w:val="22"/>
              </w:rPr>
              <w:t>Роскомнадзора</w:t>
            </w:r>
            <w:proofErr w:type="spellEnd"/>
            <w:r w:rsidRPr="005B5567">
              <w:rPr>
                <w:sz w:val="22"/>
                <w:szCs w:val="22"/>
              </w:rPr>
              <w:t xml:space="preserve"> по Республике Дагестан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56DB4" w:rsidRPr="0026771F" w:rsidRDefault="00756DB4" w:rsidP="00756DB4">
            <w:pPr>
              <w:pStyle w:val="af0"/>
              <w:tabs>
                <w:tab w:val="left" w:pos="4111"/>
              </w:tabs>
              <w:ind w:right="-52"/>
              <w:rPr>
                <w:sz w:val="22"/>
                <w:szCs w:val="22"/>
              </w:rPr>
            </w:pPr>
            <w:r w:rsidRPr="00832165">
              <w:rPr>
                <w:color w:val="000000"/>
                <w:sz w:val="20"/>
              </w:rPr>
              <w:t xml:space="preserve"> </w:t>
            </w:r>
            <w:proofErr w:type="gramStart"/>
            <w:r w:rsidRPr="003454AA">
              <w:rPr>
                <w:sz w:val="22"/>
                <w:szCs w:val="22"/>
              </w:rPr>
              <w:t>На  сайте</w:t>
            </w:r>
            <w:proofErr w:type="gramEnd"/>
            <w:r w:rsidRPr="003454AA">
              <w:rPr>
                <w:sz w:val="22"/>
                <w:szCs w:val="22"/>
              </w:rPr>
              <w:t xml:space="preserve"> Управления размещаются сведения о проведенных проверках, выявленных нарушений лицензионных требований  в установленных сферах деятельности, в том числе сведения о вынесенных предупреждениях редакциям и учредителям средств СМИ  Управлением за нарушения Закона  Российской </w:t>
            </w:r>
            <w:r>
              <w:rPr>
                <w:sz w:val="22"/>
                <w:szCs w:val="22"/>
              </w:rPr>
              <w:t xml:space="preserve">Федерации от 27.12.1991 № 2124-1 </w:t>
            </w:r>
            <w:r w:rsidRPr="0026771F">
              <w:rPr>
                <w:sz w:val="22"/>
                <w:szCs w:val="22"/>
              </w:rPr>
              <w:t>«О средствах массовой информации».</w:t>
            </w:r>
          </w:p>
          <w:p w:rsidR="00756DB4" w:rsidRPr="003454AA" w:rsidRDefault="00756DB4" w:rsidP="00756DB4">
            <w:pPr>
              <w:shd w:val="clear" w:color="auto" w:fill="FFFFFF"/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56DB4" w:rsidRPr="005B5567" w:rsidRDefault="00756DB4" w:rsidP="00756DB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4" w:rsidRPr="005B5567" w:rsidTr="005D1536">
        <w:trPr>
          <w:trHeight w:val="173"/>
        </w:trPr>
        <w:tc>
          <w:tcPr>
            <w:tcW w:w="709" w:type="dxa"/>
          </w:tcPr>
          <w:p w:rsidR="00756DB4" w:rsidRPr="005B5567" w:rsidRDefault="00756DB4" w:rsidP="00756DB4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3260" w:type="dxa"/>
          </w:tcPr>
          <w:p w:rsidR="00756DB4" w:rsidRPr="005B5567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возможность оперативного представления гражданами и организациями информации о фактах коррупции в Управлении </w:t>
            </w:r>
            <w:proofErr w:type="spell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 или нарушениях требований к служебному поведению федеральных государственных служащих посредством: </w:t>
            </w:r>
          </w:p>
          <w:p w:rsidR="00756DB4" w:rsidRPr="005B5567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756DB4" w:rsidRPr="005B5567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- 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Управлением </w:t>
            </w:r>
            <w:proofErr w:type="spell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Дагестан с использованием компьютерных технологий в режиме «он-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proofErr w:type="spell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лайн</w:t>
            </w:r>
            <w:proofErr w:type="spell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701" w:type="dxa"/>
          </w:tcPr>
          <w:p w:rsidR="00756DB4" w:rsidRPr="0015769C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15769C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proofErr w:type="gramStart"/>
            <w:r w:rsidRPr="0015769C">
              <w:rPr>
                <w:rFonts w:ascii="Times New Roman" w:hAnsi="Times New Roman" w:cs="Times New Roman"/>
              </w:rPr>
              <w:t>организационной,  финансовой</w:t>
            </w:r>
            <w:proofErr w:type="gramEnd"/>
            <w:r w:rsidRPr="0015769C">
              <w:rPr>
                <w:rFonts w:ascii="Times New Roman" w:hAnsi="Times New Roman" w:cs="Times New Roman"/>
              </w:rPr>
              <w:t>, правовой работы и кадров</w:t>
            </w:r>
          </w:p>
          <w:p w:rsidR="00756DB4" w:rsidRPr="0015769C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756DB4" w:rsidRPr="005B5567" w:rsidRDefault="00756DB4" w:rsidP="00756DB4">
            <w:pPr>
              <w:pStyle w:val="1"/>
              <w:shd w:val="clear" w:color="auto" w:fill="auto"/>
              <w:spacing w:after="240"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Открытость и доступность информации, возможность получения информации в режиме «</w:t>
            </w:r>
            <w:proofErr w:type="gram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он-</w:t>
            </w:r>
            <w:proofErr w:type="spell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лайн</w:t>
            </w:r>
            <w:proofErr w:type="spellEnd"/>
            <w:proofErr w:type="gram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». Исключение коррупционных действий.</w:t>
            </w:r>
          </w:p>
          <w:p w:rsidR="00756DB4" w:rsidRPr="005B5567" w:rsidRDefault="00756DB4" w:rsidP="00756DB4">
            <w:pPr>
              <w:pStyle w:val="1"/>
              <w:shd w:val="clear" w:color="auto" w:fill="auto"/>
              <w:spacing w:before="240"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общества о результатах надзорной деятельности. Исключение коррупционных действий.</w:t>
            </w:r>
          </w:p>
        </w:tc>
        <w:tc>
          <w:tcPr>
            <w:tcW w:w="3969" w:type="dxa"/>
          </w:tcPr>
          <w:p w:rsidR="00756DB4" w:rsidRPr="003454AA" w:rsidRDefault="00756DB4" w:rsidP="00756DB4">
            <w:pPr>
              <w:shd w:val="clear" w:color="auto" w:fill="FFFFFF"/>
              <w:ind w:firstLine="67"/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 xml:space="preserve">Для установления обратной </w:t>
            </w:r>
            <w:proofErr w:type="gramStart"/>
            <w:r w:rsidRPr="003454AA">
              <w:rPr>
                <w:rFonts w:ascii="Times New Roman" w:hAnsi="Times New Roman" w:cs="Times New Roman"/>
              </w:rPr>
              <w:t>связи  с</w:t>
            </w:r>
            <w:proofErr w:type="gramEnd"/>
            <w:r w:rsidRPr="003454AA">
              <w:rPr>
                <w:rFonts w:ascii="Times New Roman" w:hAnsi="Times New Roman" w:cs="Times New Roman"/>
              </w:rPr>
              <w:t xml:space="preserve"> гражданами юридическими лицами и предупреждения коррупционных проявлений при  осуществлении государственных функций в Управлении в режиме круглосуточной работы функционирует «Телефон доверия»</w:t>
            </w: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56DB4" w:rsidRPr="005B5567" w:rsidRDefault="00756DB4" w:rsidP="00756DB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4" w:rsidRPr="005B5567" w:rsidTr="006013BE">
        <w:trPr>
          <w:trHeight w:val="6396"/>
        </w:trPr>
        <w:tc>
          <w:tcPr>
            <w:tcW w:w="709" w:type="dxa"/>
          </w:tcPr>
          <w:p w:rsidR="00756DB4" w:rsidRPr="005B5567" w:rsidRDefault="00756DB4" w:rsidP="00756DB4">
            <w:pPr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3.4.</w:t>
            </w:r>
          </w:p>
        </w:tc>
        <w:tc>
          <w:tcPr>
            <w:tcW w:w="3260" w:type="dxa"/>
          </w:tcPr>
          <w:p w:rsidR="00756DB4" w:rsidRPr="005B5567" w:rsidRDefault="00756DB4" w:rsidP="00756DB4">
            <w:pPr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Обобщить практику рассмотрения полученных в разных формах обращений граждан и организаций по фактам проявления коррупции и повышения результативности и эффективности этой работы.</w:t>
            </w:r>
          </w:p>
          <w:p w:rsidR="00756DB4" w:rsidRPr="005B5567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В целях повышения эффективности практики рассмотрения полученных в разных формах обращений граждан и организаций по фактам проявлении коррупции проводить ежеквартальный анализ и оценку результатов рассмотрения обращений граждан по вопросам действия (бездействия</w:t>
            </w:r>
            <w:r w:rsidRPr="005B5567">
              <w:rPr>
                <w:rFonts w:ascii="Times New Roman" w:hAnsi="Times New Roman" w:cs="Times New Roman"/>
              </w:rPr>
              <w:t xml:space="preserve">) 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  <w:proofErr w:type="spell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Дагестан.</w:t>
            </w:r>
          </w:p>
          <w:p w:rsidR="00756DB4" w:rsidRPr="005B5567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Подготовка ежеквартальных обзоров практики рассмотрения полученных в разных формах обращений граждан и организаций и размещение их на сайте</w:t>
            </w:r>
            <w:r w:rsidRPr="005B5567">
              <w:rPr>
                <w:rFonts w:ascii="Times New Roman" w:hAnsi="Times New Roman" w:cs="Times New Roman"/>
              </w:rPr>
              <w:t xml:space="preserve"> </w:t>
            </w:r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  <w:proofErr w:type="spellStart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5B5567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Дагестан.</w:t>
            </w:r>
          </w:p>
          <w:p w:rsidR="00756DB4" w:rsidRPr="005B5567" w:rsidRDefault="00756DB4" w:rsidP="00756DB4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DB4" w:rsidRPr="005B5567" w:rsidRDefault="00756DB4" w:rsidP="00756D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15769C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15769C">
              <w:rPr>
                <w:rFonts w:ascii="Times New Roman" w:hAnsi="Times New Roman" w:cs="Times New Roman"/>
              </w:rPr>
              <w:t>Руководитель, заместитель руководителя,</w:t>
            </w:r>
          </w:p>
          <w:p w:rsidR="00756DB4" w:rsidRPr="0015769C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proofErr w:type="gramStart"/>
            <w:r w:rsidRPr="0015769C">
              <w:rPr>
                <w:rFonts w:ascii="Times New Roman" w:hAnsi="Times New Roman" w:cs="Times New Roman"/>
              </w:rPr>
              <w:t>отдел</w:t>
            </w:r>
            <w:proofErr w:type="gramEnd"/>
            <w:r w:rsidRPr="0015769C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</w:t>
            </w:r>
          </w:p>
          <w:p w:rsidR="00756DB4" w:rsidRPr="0015769C" w:rsidRDefault="00756DB4" w:rsidP="00756D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56DB4" w:rsidRPr="005B5567" w:rsidRDefault="00756DB4" w:rsidP="00756DB4">
            <w:pPr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1985" w:type="dxa"/>
          </w:tcPr>
          <w:p w:rsidR="00756DB4" w:rsidRPr="005B5567" w:rsidRDefault="00756DB4" w:rsidP="00756DB4">
            <w:pPr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Возможность оперативно принимать меры по повышению результативности и эффективности работы с указанными обращениями граждан</w:t>
            </w:r>
          </w:p>
        </w:tc>
        <w:tc>
          <w:tcPr>
            <w:tcW w:w="3969" w:type="dxa"/>
          </w:tcPr>
          <w:p w:rsidR="00756DB4" w:rsidRDefault="00756DB4" w:rsidP="009A32F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 xml:space="preserve">На постоянной основе осуществляется контроль </w:t>
            </w:r>
            <w:r w:rsidRPr="003454AA">
              <w:rPr>
                <w:rFonts w:ascii="Times New Roman" w:hAnsi="Times New Roman" w:cs="Times New Roman"/>
                <w:spacing w:val="-1"/>
              </w:rPr>
              <w:t xml:space="preserve">исполнения </w:t>
            </w:r>
            <w:r w:rsidRPr="003454AA">
              <w:rPr>
                <w:rFonts w:ascii="Times New Roman" w:hAnsi="Times New Roman" w:cs="Times New Roman"/>
              </w:rPr>
              <w:t xml:space="preserve">документов, обращений граждан и организационно-распорядительных документов </w:t>
            </w:r>
            <w:proofErr w:type="spellStart"/>
            <w:r w:rsidRPr="003454AA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3454AA">
              <w:rPr>
                <w:rFonts w:ascii="Times New Roman" w:hAnsi="Times New Roman" w:cs="Times New Roman"/>
              </w:rPr>
              <w:t xml:space="preserve"> и Управления. </w:t>
            </w:r>
            <w:r>
              <w:rPr>
                <w:rFonts w:ascii="Times New Roman" w:hAnsi="Times New Roman" w:cs="Times New Roman"/>
              </w:rPr>
              <w:t>О</w:t>
            </w:r>
            <w:r w:rsidRPr="003454AA">
              <w:rPr>
                <w:rFonts w:ascii="Times New Roman" w:hAnsi="Times New Roman" w:cs="Times New Roman"/>
              </w:rPr>
              <w:t>существляется контроль соблюдения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рисков. Срок рассмотрения обращений установлен 30 календарных дней. Контроль своевременности рассмотрения обращений осуществляет ответственный исполнитель.</w:t>
            </w:r>
          </w:p>
          <w:p w:rsidR="00756DB4" w:rsidRPr="00130304" w:rsidRDefault="00756DB4" w:rsidP="00756DB4">
            <w:pPr>
              <w:shd w:val="clear" w:color="auto" w:fill="FFFFFF"/>
              <w:ind w:firstLine="67"/>
              <w:rPr>
                <w:rFonts w:ascii="Times New Roman" w:hAnsi="Times New Roman" w:cs="Times New Roman"/>
              </w:rPr>
            </w:pPr>
            <w:r w:rsidRPr="00130304">
              <w:rPr>
                <w:rFonts w:ascii="Times New Roman" w:hAnsi="Times New Roman"/>
                <w:color w:val="000000" w:themeColor="text1"/>
              </w:rPr>
              <w:t>Обращений граждан и организаций по фактам проявления коррупции не поступало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756DB4" w:rsidRPr="005B5567" w:rsidRDefault="00756DB4" w:rsidP="00756DB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56DB4" w:rsidRPr="005B5567" w:rsidRDefault="00756DB4" w:rsidP="00756DB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BE" w:rsidRPr="005B5567" w:rsidTr="005D1536">
        <w:trPr>
          <w:trHeight w:val="173"/>
        </w:trPr>
        <w:tc>
          <w:tcPr>
            <w:tcW w:w="709" w:type="dxa"/>
          </w:tcPr>
          <w:p w:rsidR="006013BE" w:rsidRPr="005B5567" w:rsidRDefault="006013BE" w:rsidP="00601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3.5.</w:t>
            </w:r>
          </w:p>
        </w:tc>
        <w:tc>
          <w:tcPr>
            <w:tcW w:w="3260" w:type="dxa"/>
          </w:tcPr>
          <w:p w:rsidR="006013BE" w:rsidRPr="006013BE" w:rsidRDefault="006013BE" w:rsidP="006013BE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6013BE">
              <w:rPr>
                <w:rFonts w:ascii="Times New Roman" w:hAnsi="Times New Roman" w:cs="Times New Roman"/>
              </w:rPr>
              <w:t xml:space="preserve">Обеспечить взаимодействие Управления </w:t>
            </w:r>
            <w:proofErr w:type="spellStart"/>
            <w:r w:rsidRPr="006013BE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6013BE">
              <w:rPr>
                <w:rFonts w:ascii="Times New Roman" w:hAnsi="Times New Roman" w:cs="Times New Roman"/>
              </w:rPr>
              <w:t xml:space="preserve"> по Республике Дагестан с институтами гражданского </w:t>
            </w:r>
            <w:r w:rsidRPr="006013BE">
              <w:rPr>
                <w:rFonts w:ascii="Times New Roman" w:hAnsi="Times New Roman" w:cs="Times New Roman"/>
              </w:rPr>
              <w:lastRenderedPageBreak/>
              <w:t>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701" w:type="dxa"/>
          </w:tcPr>
          <w:p w:rsidR="006013BE" w:rsidRPr="006013BE" w:rsidRDefault="006013BE" w:rsidP="006013BE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6013BE">
              <w:rPr>
                <w:rFonts w:ascii="Times New Roman" w:hAnsi="Times New Roman" w:cs="Times New Roman"/>
              </w:rPr>
              <w:lastRenderedPageBreak/>
              <w:t>Заместитель руководителя,</w:t>
            </w:r>
          </w:p>
          <w:p w:rsidR="006013BE" w:rsidRPr="006013BE" w:rsidRDefault="006013BE" w:rsidP="006013BE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13BE">
              <w:rPr>
                <w:rFonts w:ascii="Times New Roman" w:hAnsi="Times New Roman" w:cs="Times New Roman"/>
              </w:rPr>
              <w:t>отдел</w:t>
            </w:r>
            <w:proofErr w:type="gramEnd"/>
            <w:r w:rsidRPr="006013BE">
              <w:rPr>
                <w:rFonts w:ascii="Times New Roman" w:hAnsi="Times New Roman" w:cs="Times New Roman"/>
              </w:rPr>
              <w:t xml:space="preserve"> организацион</w:t>
            </w:r>
            <w:r w:rsidRPr="006013BE">
              <w:rPr>
                <w:rFonts w:ascii="Times New Roman" w:hAnsi="Times New Roman" w:cs="Times New Roman"/>
              </w:rPr>
              <w:lastRenderedPageBreak/>
              <w:t>ной,  финансовой, правовой работы и кадров</w:t>
            </w:r>
          </w:p>
          <w:p w:rsidR="006013BE" w:rsidRPr="006013BE" w:rsidRDefault="006013BE" w:rsidP="006013BE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3BE" w:rsidRPr="006013BE" w:rsidRDefault="006013BE" w:rsidP="006013BE">
            <w:pPr>
              <w:pStyle w:val="2"/>
              <w:spacing w:line="264" w:lineRule="exact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601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6013BE" w:rsidRPr="006013BE" w:rsidRDefault="006013BE" w:rsidP="006013BE">
            <w:pPr>
              <w:pStyle w:val="2"/>
              <w:spacing w:line="264" w:lineRule="exact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6013BE">
              <w:rPr>
                <w:rFonts w:ascii="Times New Roman" w:hAnsi="Times New Roman" w:cs="Times New Roman"/>
              </w:rPr>
              <w:t xml:space="preserve">Обеспечение открытости при решении вопросов, </w:t>
            </w:r>
            <w:r w:rsidRPr="006013BE">
              <w:rPr>
                <w:rFonts w:ascii="Times New Roman" w:hAnsi="Times New Roman" w:cs="Times New Roman"/>
              </w:rPr>
              <w:lastRenderedPageBreak/>
              <w:t>направленных на устранение причин коррупции.</w:t>
            </w:r>
          </w:p>
          <w:p w:rsidR="006013BE" w:rsidRPr="006013BE" w:rsidRDefault="006013BE" w:rsidP="006013BE">
            <w:pPr>
              <w:pStyle w:val="2"/>
              <w:spacing w:line="264" w:lineRule="exact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6013BE">
              <w:rPr>
                <w:rFonts w:ascii="Times New Roman" w:hAnsi="Times New Roman" w:cs="Times New Roman"/>
              </w:rPr>
              <w:t>Исключение коррупционных действий.</w:t>
            </w:r>
          </w:p>
        </w:tc>
        <w:tc>
          <w:tcPr>
            <w:tcW w:w="3969" w:type="dxa"/>
          </w:tcPr>
          <w:p w:rsidR="006013BE" w:rsidRPr="006013BE" w:rsidRDefault="006013BE" w:rsidP="006013BE">
            <w:pPr>
              <w:pStyle w:val="2"/>
              <w:spacing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6013BE">
              <w:rPr>
                <w:rFonts w:ascii="Times New Roman" w:hAnsi="Times New Roman" w:cs="Times New Roman"/>
              </w:rPr>
              <w:lastRenderedPageBreak/>
              <w:t>Обеспеч</w:t>
            </w:r>
            <w:r>
              <w:rPr>
                <w:rFonts w:ascii="Times New Roman" w:hAnsi="Times New Roman" w:cs="Times New Roman"/>
              </w:rPr>
              <w:t>ено</w:t>
            </w:r>
            <w:r w:rsidRPr="006013BE">
              <w:rPr>
                <w:rFonts w:ascii="Times New Roman" w:hAnsi="Times New Roman" w:cs="Times New Roman"/>
              </w:rPr>
              <w:t xml:space="preserve"> взаимодействие Управлени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601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3BE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6013BE">
              <w:rPr>
                <w:rFonts w:ascii="Times New Roman" w:hAnsi="Times New Roman" w:cs="Times New Roman"/>
              </w:rPr>
              <w:t xml:space="preserve"> по Республике Дагестан с институтами гражданского общества по вопросам </w:t>
            </w:r>
            <w:r w:rsidRPr="006013BE">
              <w:rPr>
                <w:rFonts w:ascii="Times New Roman" w:hAnsi="Times New Roman" w:cs="Times New Roman"/>
              </w:rPr>
              <w:lastRenderedPageBreak/>
              <w:t>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992" w:type="dxa"/>
          </w:tcPr>
          <w:p w:rsidR="006013BE" w:rsidRDefault="006013BE" w:rsidP="006013BE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6013BE" w:rsidRPr="005B5567" w:rsidRDefault="006013BE" w:rsidP="006013BE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BE" w:rsidRPr="005B5567" w:rsidTr="005D1536">
        <w:trPr>
          <w:trHeight w:val="173"/>
        </w:trPr>
        <w:tc>
          <w:tcPr>
            <w:tcW w:w="709" w:type="dxa"/>
          </w:tcPr>
          <w:p w:rsidR="006013BE" w:rsidRPr="005B5567" w:rsidRDefault="006013BE" w:rsidP="00601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3.6.</w:t>
            </w:r>
          </w:p>
        </w:tc>
        <w:tc>
          <w:tcPr>
            <w:tcW w:w="3260" w:type="dxa"/>
          </w:tcPr>
          <w:p w:rsidR="006013BE" w:rsidRPr="006013BE" w:rsidRDefault="006013BE" w:rsidP="006013BE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  <w:r w:rsidRPr="006013BE">
              <w:rPr>
                <w:rFonts w:ascii="Times New Roman" w:hAnsi="Times New Roman" w:cs="Times New Roman"/>
              </w:rPr>
              <w:t xml:space="preserve">Обеспечить эффективное взаимодействие Управления </w:t>
            </w:r>
            <w:proofErr w:type="spellStart"/>
            <w:r w:rsidRPr="006013BE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6013BE">
              <w:rPr>
                <w:rFonts w:ascii="Times New Roman" w:hAnsi="Times New Roman" w:cs="Times New Roman"/>
              </w:rPr>
              <w:t xml:space="preserve"> по Республике Дагестан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 </w:t>
            </w:r>
            <w:proofErr w:type="spellStart"/>
            <w:r w:rsidRPr="006013BE">
              <w:rPr>
                <w:rFonts w:ascii="Times New Roman" w:hAnsi="Times New Roman" w:cs="Times New Roman"/>
              </w:rPr>
              <w:t>Роскомнадзором</w:t>
            </w:r>
            <w:proofErr w:type="spellEnd"/>
            <w:r w:rsidRPr="006013BE">
              <w:rPr>
                <w:rFonts w:ascii="Times New Roman" w:hAnsi="Times New Roman" w:cs="Times New Roman"/>
              </w:rPr>
              <w:t xml:space="preserve"> по Республике Дагестан, и придании гласности фактов коррупции в Управлении </w:t>
            </w:r>
            <w:proofErr w:type="spellStart"/>
            <w:r w:rsidRPr="006013BE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6013BE">
              <w:rPr>
                <w:rFonts w:ascii="Times New Roman" w:hAnsi="Times New Roman" w:cs="Times New Roman"/>
              </w:rPr>
              <w:t xml:space="preserve"> по Республике Дагестан.</w:t>
            </w:r>
          </w:p>
        </w:tc>
        <w:tc>
          <w:tcPr>
            <w:tcW w:w="1701" w:type="dxa"/>
          </w:tcPr>
          <w:p w:rsidR="006013BE" w:rsidRPr="006013BE" w:rsidRDefault="006013BE" w:rsidP="006013BE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6013BE">
              <w:rPr>
                <w:rFonts w:ascii="Times New Roman" w:hAnsi="Times New Roman" w:cs="Times New Roman"/>
              </w:rPr>
              <w:t>Руководитель, заместитель руководителя,</w:t>
            </w:r>
          </w:p>
          <w:p w:rsidR="006013BE" w:rsidRPr="006013BE" w:rsidRDefault="006013BE" w:rsidP="006013BE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13BE">
              <w:rPr>
                <w:rFonts w:ascii="Times New Roman" w:hAnsi="Times New Roman" w:cs="Times New Roman"/>
              </w:rPr>
              <w:t>отдел</w:t>
            </w:r>
            <w:proofErr w:type="gramEnd"/>
            <w:r w:rsidRPr="006013BE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</w:t>
            </w:r>
          </w:p>
          <w:p w:rsidR="006013BE" w:rsidRPr="006013BE" w:rsidRDefault="006013BE" w:rsidP="006013BE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3BE" w:rsidRPr="006013BE" w:rsidRDefault="006013BE" w:rsidP="006013BE">
            <w:pPr>
              <w:pStyle w:val="2"/>
              <w:shd w:val="clear" w:color="auto" w:fill="auto"/>
              <w:spacing w:before="0" w:line="240" w:lineRule="auto"/>
              <w:ind w:left="520"/>
              <w:rPr>
                <w:rFonts w:ascii="Times New Roman" w:hAnsi="Times New Roman" w:cs="Times New Roman"/>
              </w:rPr>
            </w:pPr>
            <w:r w:rsidRPr="00601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6013BE" w:rsidRPr="006013BE" w:rsidRDefault="006013BE" w:rsidP="006013BE">
            <w:pPr>
              <w:pStyle w:val="2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</w:rPr>
            </w:pPr>
            <w:r w:rsidRPr="006013BE">
              <w:rPr>
                <w:rFonts w:ascii="Times New Roman" w:hAnsi="Times New Roman" w:cs="Times New Roman"/>
              </w:rPr>
              <w:t xml:space="preserve">Освещение в СМИ мероприятий Управления </w:t>
            </w:r>
            <w:proofErr w:type="spellStart"/>
            <w:r w:rsidRPr="006013BE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6013BE">
              <w:rPr>
                <w:rFonts w:ascii="Times New Roman" w:hAnsi="Times New Roman" w:cs="Times New Roman"/>
              </w:rPr>
              <w:t xml:space="preserve"> по Республике </w:t>
            </w:r>
            <w:proofErr w:type="gramStart"/>
            <w:r w:rsidRPr="006013BE">
              <w:rPr>
                <w:rFonts w:ascii="Times New Roman" w:hAnsi="Times New Roman" w:cs="Times New Roman"/>
              </w:rPr>
              <w:t>Дагестан ,</w:t>
            </w:r>
            <w:proofErr w:type="gramEnd"/>
            <w:r w:rsidRPr="006013BE">
              <w:rPr>
                <w:rFonts w:ascii="Times New Roman" w:hAnsi="Times New Roman" w:cs="Times New Roman"/>
              </w:rPr>
              <w:t xml:space="preserve">  направленных на противодействие коррупции в федеральном органе исполнительной власти.</w:t>
            </w:r>
          </w:p>
        </w:tc>
        <w:tc>
          <w:tcPr>
            <w:tcW w:w="3969" w:type="dxa"/>
          </w:tcPr>
          <w:p w:rsidR="006013BE" w:rsidRPr="006013BE" w:rsidRDefault="006013BE" w:rsidP="006013BE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  <w:r w:rsidRPr="006013BE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ено</w:t>
            </w:r>
            <w:r w:rsidRPr="006013BE">
              <w:rPr>
                <w:rFonts w:ascii="Times New Roman" w:hAnsi="Times New Roman" w:cs="Times New Roman"/>
              </w:rPr>
              <w:t xml:space="preserve"> эффективное взаимодействие Управлени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601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3BE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6013BE">
              <w:rPr>
                <w:rFonts w:ascii="Times New Roman" w:hAnsi="Times New Roman" w:cs="Times New Roman"/>
              </w:rPr>
              <w:t xml:space="preserve"> по Республике Дагестан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 </w:t>
            </w:r>
            <w:proofErr w:type="spellStart"/>
            <w:r w:rsidRPr="006013BE">
              <w:rPr>
                <w:rFonts w:ascii="Times New Roman" w:hAnsi="Times New Roman" w:cs="Times New Roman"/>
              </w:rPr>
              <w:t>Роскомнадзором</w:t>
            </w:r>
            <w:proofErr w:type="spellEnd"/>
            <w:r w:rsidRPr="006013BE">
              <w:rPr>
                <w:rFonts w:ascii="Times New Roman" w:hAnsi="Times New Roman" w:cs="Times New Roman"/>
              </w:rPr>
              <w:t xml:space="preserve"> по Республике Дагестан, и придании гласности фактов коррупции в Управлении </w:t>
            </w:r>
            <w:proofErr w:type="spellStart"/>
            <w:r w:rsidRPr="006013BE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6013BE">
              <w:rPr>
                <w:rFonts w:ascii="Times New Roman" w:hAnsi="Times New Roman" w:cs="Times New Roman"/>
              </w:rPr>
              <w:t xml:space="preserve"> по Республике Дагестан.</w:t>
            </w:r>
          </w:p>
        </w:tc>
        <w:tc>
          <w:tcPr>
            <w:tcW w:w="992" w:type="dxa"/>
          </w:tcPr>
          <w:p w:rsidR="006013BE" w:rsidRDefault="006013BE" w:rsidP="006013BE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13BE" w:rsidRPr="005B5567" w:rsidRDefault="006013BE" w:rsidP="006013BE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B4" w:rsidRPr="005B5567" w:rsidTr="005D1536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Мониторинг публикаций в средствах массовой информации о фактах проявления коррупции в Управлении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</w:t>
            </w:r>
            <w:proofErr w:type="gramStart"/>
            <w:r w:rsidRPr="005B5567">
              <w:rPr>
                <w:rFonts w:ascii="Times New Roman" w:eastAsia="Calibri" w:hAnsi="Times New Roman" w:cs="Times New Roman"/>
              </w:rPr>
              <w:t>Дагестан  и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 xml:space="preserve"> организация проверки таких фактов.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6DB4" w:rsidRPr="00B142E6" w:rsidRDefault="00756DB4" w:rsidP="00756DB4">
            <w:pPr>
              <w:pStyle w:val="2"/>
              <w:shd w:val="clear" w:color="auto" w:fill="auto"/>
              <w:spacing w:before="0" w:line="264" w:lineRule="exact"/>
              <w:ind w:left="40" w:right="40"/>
              <w:rPr>
                <w:rFonts w:ascii="Times New Roman" w:hAnsi="Times New Roman" w:cs="Times New Roman"/>
              </w:rPr>
            </w:pPr>
            <w:r w:rsidRPr="00B142E6">
              <w:rPr>
                <w:rFonts w:ascii="Times New Roman" w:hAnsi="Times New Roman" w:cs="Times New Roman"/>
              </w:rPr>
              <w:t>Руководитель, заместитель руководителя,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  <w:proofErr w:type="gramStart"/>
            <w:r w:rsidRPr="00B142E6">
              <w:rPr>
                <w:rFonts w:ascii="Times New Roman" w:hAnsi="Times New Roman" w:cs="Times New Roman"/>
              </w:rPr>
              <w:t>отдел</w:t>
            </w:r>
            <w:proofErr w:type="gramEnd"/>
            <w:r w:rsidRPr="00B142E6">
              <w:rPr>
                <w:rFonts w:ascii="Times New Roman" w:hAnsi="Times New Roman" w:cs="Times New Roman"/>
              </w:rPr>
              <w:t xml:space="preserve"> организационной,  финансовой, правовой работы и кадров, отдел контроля (надзора) в </w:t>
            </w:r>
            <w:r w:rsidRPr="00B142E6">
              <w:rPr>
                <w:rFonts w:ascii="Times New Roman" w:hAnsi="Times New Roman" w:cs="Times New Roman"/>
              </w:rPr>
              <w:lastRenderedPageBreak/>
              <w:t>сфере массовых коммуникаций</w:t>
            </w: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Повышение уровня выявления фактов проявления коррупции в Управлении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56DB4" w:rsidRPr="003454AA" w:rsidRDefault="00756DB4" w:rsidP="009A32F5">
            <w:pPr>
              <w:rPr>
                <w:rFonts w:ascii="Times New Roman" w:hAnsi="Times New Roman" w:cs="Times New Roman"/>
              </w:rPr>
            </w:pPr>
            <w:r w:rsidRPr="003454AA">
              <w:rPr>
                <w:rFonts w:ascii="Times New Roman" w:hAnsi="Times New Roman" w:cs="Times New Roman"/>
              </w:rPr>
              <w:t xml:space="preserve">На постоянной основе осуществляется мониторинг публикаций в печатных СМИ, электронных СМИ, в </w:t>
            </w:r>
            <w:proofErr w:type="spellStart"/>
            <w:r w:rsidRPr="003454AA">
              <w:rPr>
                <w:rFonts w:ascii="Times New Roman" w:hAnsi="Times New Roman" w:cs="Times New Roman"/>
              </w:rPr>
              <w:t>т.ч</w:t>
            </w:r>
            <w:proofErr w:type="spellEnd"/>
            <w:r w:rsidRPr="003454AA">
              <w:rPr>
                <w:rFonts w:ascii="Times New Roman" w:hAnsi="Times New Roman" w:cs="Times New Roman"/>
              </w:rPr>
              <w:t xml:space="preserve">. на интернет-сайтах на предмет выявления фактов проявления коррупции в Управлении. </w:t>
            </w:r>
            <w:r w:rsidR="009A32F5">
              <w:rPr>
                <w:rFonts w:ascii="Times New Roman" w:hAnsi="Times New Roman" w:cs="Times New Roman"/>
              </w:rPr>
              <w:t>Ф</w:t>
            </w:r>
            <w:r w:rsidRPr="003454AA">
              <w:rPr>
                <w:rFonts w:ascii="Times New Roman" w:hAnsi="Times New Roman" w:cs="Times New Roman"/>
              </w:rPr>
              <w:t>актов проявления коррупции в Управлении не выявлено.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DB4" w:rsidRPr="005B5567" w:rsidRDefault="00756DB4" w:rsidP="00756DB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6DB4" w:rsidRPr="005B5567" w:rsidRDefault="00756DB4" w:rsidP="00756DB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756DB4" w:rsidRPr="005B5567" w:rsidTr="005D1536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756DB4" w:rsidRPr="005B5567" w:rsidRDefault="00756DB4" w:rsidP="00756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5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DB4" w:rsidRPr="003454AA" w:rsidRDefault="00756DB4" w:rsidP="00756D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</w:rPr>
            </w:pPr>
            <w:r w:rsidRPr="003454AA">
              <w:rPr>
                <w:rFonts w:ascii="Times New Roman" w:eastAsia="Calibri" w:hAnsi="Times New Roman" w:cs="Times New Roman"/>
                <w:b/>
                <w:bCs/>
                <w:spacing w:val="-4"/>
              </w:rPr>
              <w:t xml:space="preserve">Мероприятия, направленные на противодействие коррупции </w:t>
            </w:r>
            <w:r w:rsidRPr="003454AA">
              <w:rPr>
                <w:rFonts w:ascii="Times New Roman" w:eastAsia="Calibri" w:hAnsi="Times New Roman" w:cs="Times New Roman"/>
                <w:spacing w:val="-4"/>
              </w:rPr>
              <w:t xml:space="preserve">с </w:t>
            </w:r>
            <w:r w:rsidRPr="003454AA">
              <w:rPr>
                <w:rFonts w:ascii="Times New Roman" w:eastAsia="Calibri" w:hAnsi="Times New Roman" w:cs="Times New Roman"/>
                <w:b/>
                <w:bCs/>
              </w:rPr>
              <w:t>учетом специфики деятельности</w:t>
            </w:r>
          </w:p>
        </w:tc>
      </w:tr>
      <w:tr w:rsidR="00756DB4" w:rsidRPr="005B5567" w:rsidTr="005D1536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40" w:lineRule="auto"/>
              <w:ind w:left="16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Совершенствовать контрольно-надзорные и разрешительные функции Управления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Дагестан.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Размещать на Едином портале государственных услуг в информационно- телекоммуникационной сети Интернет электронные формы заявок на представление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госуслуг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в электронном виде с приложением образцов и шаблонов необходимых документов.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6DB4" w:rsidRPr="00B142E6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  <w:r w:rsidRPr="00B142E6">
              <w:rPr>
                <w:rFonts w:ascii="Times New Roman" w:hAnsi="Times New Roman" w:cs="Times New Roman"/>
              </w:rPr>
              <w:lastRenderedPageBreak/>
              <w:t>Руководитель, заместитель руководителя, отдел организационной, финансовой, правовой работы и кадров, начальники структурных подразделений,</w:t>
            </w:r>
          </w:p>
          <w:p w:rsidR="00756DB4" w:rsidRPr="00B142E6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  <w:proofErr w:type="gramStart"/>
            <w:r w:rsidRPr="00B142E6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B142E6">
              <w:rPr>
                <w:rFonts w:ascii="Times New Roman" w:hAnsi="Times New Roman" w:cs="Times New Roman"/>
              </w:rPr>
              <w:t xml:space="preserve"> контрольно-надзорные и разрешительно- регистрационные функции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</w:p>
          <w:p w:rsidR="00756DB4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</w:p>
          <w:p w:rsidR="00756DB4" w:rsidRPr="00B142E6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  <w:r w:rsidRPr="00B142E6">
              <w:rPr>
                <w:rFonts w:ascii="Times New Roman" w:hAnsi="Times New Roman" w:cs="Times New Roman"/>
              </w:rPr>
              <w:t xml:space="preserve">Отдел организационной, финансовой, </w:t>
            </w:r>
            <w:r w:rsidRPr="00B142E6">
              <w:rPr>
                <w:rFonts w:ascii="Times New Roman" w:hAnsi="Times New Roman" w:cs="Times New Roman"/>
              </w:rPr>
              <w:lastRenderedPageBreak/>
              <w:t>правовой работы и кадров, начальники структурных подразделений,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eastAsia="Calibri" w:hAnsi="Times New Roman" w:cs="Times New Roman"/>
              </w:rPr>
            </w:pPr>
            <w:proofErr w:type="gramStart"/>
            <w:r w:rsidRPr="00B142E6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B142E6">
              <w:rPr>
                <w:rFonts w:ascii="Times New Roman" w:hAnsi="Times New Roman" w:cs="Times New Roman"/>
              </w:rPr>
              <w:t xml:space="preserve"> контрольно-надзорные и разрешительно- регистрационные функции</w:t>
            </w:r>
            <w:r w:rsidRPr="005B55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Предупреждение коррупционных правонарушений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Опубликование на Едином портале государственных услуг всех необходимых документов</w:t>
            </w:r>
          </w:p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56DB4" w:rsidRPr="003454AA" w:rsidRDefault="00756DB4" w:rsidP="00756DB4">
            <w:pPr>
              <w:pStyle w:val="2"/>
              <w:shd w:val="clear" w:color="auto" w:fill="auto"/>
              <w:spacing w:before="0" w:line="254" w:lineRule="exact"/>
            </w:pPr>
            <w:r w:rsidRPr="003454AA">
              <w:rPr>
                <w:rFonts w:ascii="Times New Roman" w:hAnsi="Times New Roman" w:cs="Times New Roman"/>
              </w:rPr>
              <w:t>Контрольно-надзорные и разрешительные функции Управления совершенствуются на постоянной основе.</w:t>
            </w:r>
          </w:p>
          <w:p w:rsidR="00756DB4" w:rsidRDefault="00756DB4" w:rsidP="00756D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20F4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2320F4">
              <w:rPr>
                <w:rFonts w:ascii="Times New Roman" w:hAnsi="Times New Roman" w:cs="Times New Roman"/>
                <w:spacing w:val="-1"/>
              </w:rPr>
              <w:t>официальной  интернет</w:t>
            </w:r>
            <w:proofErr w:type="gramEnd"/>
            <w:r w:rsidRPr="002320F4">
              <w:rPr>
                <w:rFonts w:ascii="Times New Roman" w:hAnsi="Times New Roman" w:cs="Times New Roman"/>
                <w:spacing w:val="-1"/>
              </w:rPr>
              <w:t xml:space="preserve">-странице Управления сайта </w:t>
            </w:r>
            <w:proofErr w:type="spellStart"/>
            <w:r w:rsidRPr="002320F4">
              <w:rPr>
                <w:rFonts w:ascii="Times New Roman" w:hAnsi="Times New Roman" w:cs="Times New Roman"/>
                <w:spacing w:val="-1"/>
              </w:rPr>
              <w:t>Роскомнадзора</w:t>
            </w:r>
            <w:proofErr w:type="spellEnd"/>
            <w:r w:rsidRPr="002320F4">
              <w:rPr>
                <w:rFonts w:ascii="Times New Roman" w:hAnsi="Times New Roman" w:cs="Times New Roman"/>
              </w:rPr>
              <w:t xml:space="preserve">  в разделе «Электронные формы заявлений» размещены формы документов для заполнения по направлению деятельности Управления – «Персональные данные», так же есть возможность выхода на страницу </w:t>
            </w:r>
            <w:proofErr w:type="spellStart"/>
            <w:r w:rsidRPr="002320F4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2320F4">
              <w:rPr>
                <w:rFonts w:ascii="Times New Roman" w:hAnsi="Times New Roman" w:cs="Times New Roman"/>
              </w:rPr>
              <w:t xml:space="preserve"> на Портале государственных услуг (</w:t>
            </w:r>
            <w:hyperlink r:id="rId8" w:history="1">
              <w:r w:rsidRPr="002320F4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Pr="002320F4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Pr="002320F4">
                <w:rPr>
                  <w:rStyle w:val="af2"/>
                  <w:rFonts w:ascii="Times New Roman" w:hAnsi="Times New Roman"/>
                  <w:lang w:val="en-US"/>
                </w:rPr>
                <w:t>gosuslugi</w:t>
              </w:r>
              <w:proofErr w:type="spellEnd"/>
              <w:r w:rsidRPr="002320F4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Pr="002320F4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2320F4">
              <w:rPr>
                <w:rFonts w:ascii="Times New Roman" w:hAnsi="Times New Roman" w:cs="Times New Roman"/>
              </w:rPr>
              <w:t>), где размещена необходимая информация. На Портале размещены образцы и шаблоны документов для заполнения и перечень государственных услуг, предоставляемых Управлением.</w:t>
            </w:r>
          </w:p>
          <w:p w:rsidR="00756DB4" w:rsidRDefault="00756DB4" w:rsidP="00756DB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56DB4" w:rsidRPr="001E62C1" w:rsidRDefault="00756DB4" w:rsidP="00756D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2C1">
              <w:rPr>
                <w:rFonts w:ascii="Times New Roman" w:hAnsi="Times New Roman" w:cs="Times New Roman"/>
              </w:rPr>
              <w:t xml:space="preserve">С целью профилактики нарушений законодательства в сфере ПД и оказания методической помощи </w:t>
            </w:r>
            <w:r>
              <w:rPr>
                <w:rFonts w:ascii="Times New Roman" w:hAnsi="Times New Roman" w:cs="Times New Roman"/>
              </w:rPr>
              <w:t>Операторам,</w:t>
            </w:r>
            <w:r w:rsidRPr="001E62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осуществляющим обработку персональным данных,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систематически проводятся</w:t>
            </w:r>
            <w:r w:rsidRPr="001E62C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1E62C1">
              <w:rPr>
                <w:rFonts w:ascii="Times New Roman" w:eastAsiaTheme="minorEastAsia" w:hAnsi="Times New Roman" w:cs="Times New Roman"/>
                <w:lang w:eastAsia="ru-RU"/>
              </w:rPr>
              <w:t>овещани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я в Администрациях</w:t>
            </w:r>
            <w:r w:rsidRPr="001E62C1">
              <w:rPr>
                <w:rFonts w:ascii="Times New Roman" w:eastAsiaTheme="minorEastAsia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ородов и районах РД</w:t>
            </w:r>
            <w:r w:rsidRPr="001E62C1">
              <w:rPr>
                <w:rFonts w:ascii="Times New Roman" w:eastAsiaTheme="minorEastAsia" w:hAnsi="Times New Roman" w:cs="Times New Roman"/>
                <w:lang w:eastAsia="ru-RU"/>
              </w:rPr>
              <w:t xml:space="preserve"> по вопросам защиты персональных данных. </w:t>
            </w:r>
            <w:r w:rsidRPr="001E6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Разъяснены требования законодательства Российской Федерации в области обработки персональных данных, доведены результаты рассмотрения обращений и </w:t>
            </w:r>
            <w:r w:rsidRPr="001E6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проведенных проверок.</w:t>
            </w:r>
          </w:p>
          <w:p w:rsidR="00756DB4" w:rsidRPr="001E62C1" w:rsidRDefault="00756DB4" w:rsidP="00756DB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62C1">
              <w:rPr>
                <w:rFonts w:ascii="Times New Roman" w:eastAsiaTheme="minorEastAsia" w:hAnsi="Times New Roman" w:cs="Times New Roman"/>
                <w:lang w:eastAsia="ru-RU"/>
              </w:rPr>
              <w:t>Проинформированы о необходимости представления уведомления об обработке персональных данных и информационного письма о внесении изменений в ранее представленное уведомление.</w:t>
            </w:r>
          </w:p>
          <w:p w:rsidR="00756DB4" w:rsidRPr="002320F4" w:rsidRDefault="00756DB4" w:rsidP="00756DB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DB4" w:rsidRPr="005B5567" w:rsidRDefault="00756DB4" w:rsidP="00756D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6DB4" w:rsidRPr="005B5567" w:rsidRDefault="00756DB4" w:rsidP="00756DB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6DB4" w:rsidRPr="005B5567" w:rsidTr="00853B1D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40" w:lineRule="auto"/>
              <w:ind w:left="16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lastRenderedPageBreak/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4" w:rsidRPr="005B5567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Оптимизация предоставления Управлением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         государственных услуг, а также внедрение в деятельность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административных регламентов осуществления государственных функций, предоставления государственных услуг.</w:t>
            </w:r>
          </w:p>
          <w:p w:rsidR="00756DB4" w:rsidRPr="005B5567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Обеспечить возможности использования электронных средств (технологий) при</w:t>
            </w:r>
          </w:p>
          <w:p w:rsidR="00756DB4" w:rsidRPr="005B5567" w:rsidRDefault="00756DB4" w:rsidP="00756DB4">
            <w:pPr>
              <w:pStyle w:val="2"/>
              <w:spacing w:line="264" w:lineRule="exact"/>
              <w:ind w:left="40" w:right="40"/>
              <w:rPr>
                <w:rFonts w:ascii="Times New Roman" w:eastAsia="Calibri" w:hAnsi="Times New Roman" w:cs="Times New Roman"/>
              </w:rPr>
            </w:pPr>
            <w:proofErr w:type="gramStart"/>
            <w:r w:rsidRPr="005B5567">
              <w:rPr>
                <w:rFonts w:ascii="Times New Roman" w:eastAsia="Calibri" w:hAnsi="Times New Roman" w:cs="Times New Roman"/>
              </w:rPr>
              <w:t>исполнении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 xml:space="preserve"> Управлением </w:t>
            </w:r>
            <w:proofErr w:type="spellStart"/>
            <w:r w:rsidRPr="005B5567">
              <w:rPr>
                <w:rFonts w:ascii="Times New Roman" w:eastAsia="Calibri" w:hAnsi="Times New Roman" w:cs="Times New Roman"/>
              </w:rPr>
              <w:t>Роскомнадзора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по Республике Дагестан государственных функций (государственных услуг) всеми гражданами и организациями, через единый портал государственных услуг. Внедрить оказание услуг через </w:t>
            </w:r>
            <w:r w:rsidRPr="005B5567">
              <w:rPr>
                <w:rFonts w:ascii="Times New Roman" w:eastAsia="Calibri" w:hAnsi="Times New Roman" w:cs="Times New Roman"/>
              </w:rPr>
              <w:lastRenderedPageBreak/>
              <w:t>единый портал государственных и муниципальных услуг. Постоянный контроль за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6DB4" w:rsidRPr="00B142E6" w:rsidRDefault="00756DB4" w:rsidP="00756DB4">
            <w:pPr>
              <w:pStyle w:val="2"/>
              <w:shd w:val="clear" w:color="auto" w:fill="auto"/>
              <w:spacing w:before="0" w:line="264" w:lineRule="exact"/>
              <w:rPr>
                <w:rFonts w:ascii="Times New Roman" w:hAnsi="Times New Roman" w:cs="Times New Roman"/>
              </w:rPr>
            </w:pPr>
            <w:r w:rsidRPr="00B142E6">
              <w:rPr>
                <w:rFonts w:ascii="Times New Roman" w:hAnsi="Times New Roman" w:cs="Times New Roman"/>
              </w:rPr>
              <w:lastRenderedPageBreak/>
              <w:t>Руководитель, заместитель руководителя, отдел организационной, финансовой, правовой работы и кадров, начальники структурных подразделений,</w:t>
            </w:r>
          </w:p>
          <w:p w:rsidR="00756DB4" w:rsidRPr="005B5567" w:rsidRDefault="00756DB4" w:rsidP="00756DB4">
            <w:pPr>
              <w:pStyle w:val="2"/>
              <w:spacing w:line="254" w:lineRule="exact"/>
              <w:rPr>
                <w:rFonts w:ascii="Times New Roman" w:eastAsia="Calibri" w:hAnsi="Times New Roman" w:cs="Times New Roman"/>
              </w:rPr>
            </w:pPr>
            <w:proofErr w:type="gramStart"/>
            <w:r w:rsidRPr="00B142E6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B142E6">
              <w:rPr>
                <w:rFonts w:ascii="Times New Roman" w:hAnsi="Times New Roman" w:cs="Times New Roman"/>
              </w:rPr>
              <w:t xml:space="preserve"> контрольно-надзорные и разрешительно- регистрационные функции</w:t>
            </w:r>
          </w:p>
        </w:tc>
        <w:tc>
          <w:tcPr>
            <w:tcW w:w="1701" w:type="dxa"/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6DB4" w:rsidRPr="005B5567" w:rsidRDefault="00756DB4" w:rsidP="00756DB4">
            <w:pPr>
              <w:pStyle w:val="2"/>
              <w:shd w:val="clear" w:color="auto" w:fill="auto"/>
              <w:spacing w:before="0" w:line="259" w:lineRule="exact"/>
              <w:rPr>
                <w:rFonts w:ascii="Times New Roman" w:eastAsia="Calibri" w:hAnsi="Times New Roman" w:cs="Times New Roman"/>
              </w:rPr>
            </w:pPr>
            <w:r w:rsidRPr="005B5567">
              <w:rPr>
                <w:rFonts w:ascii="Times New Roman" w:eastAsia="Calibri" w:hAnsi="Times New Roman" w:cs="Times New Roman"/>
              </w:rPr>
              <w:t xml:space="preserve">Оптимизация предоставления Управлением </w:t>
            </w:r>
            <w:proofErr w:type="spellStart"/>
            <w:proofErr w:type="gramStart"/>
            <w:r w:rsidRPr="005B5567">
              <w:rPr>
                <w:rFonts w:ascii="Times New Roman" w:eastAsia="Calibri" w:hAnsi="Times New Roman" w:cs="Times New Roman"/>
              </w:rPr>
              <w:t>Роскомнадзором</w:t>
            </w:r>
            <w:proofErr w:type="spellEnd"/>
            <w:r w:rsidRPr="005B5567">
              <w:rPr>
                <w:rFonts w:ascii="Times New Roman" w:eastAsia="Calibri" w:hAnsi="Times New Roman" w:cs="Times New Roman"/>
              </w:rPr>
              <w:t xml:space="preserve">  по</w:t>
            </w:r>
            <w:proofErr w:type="gramEnd"/>
            <w:r w:rsidRPr="005B5567">
              <w:rPr>
                <w:rFonts w:ascii="Times New Roman" w:eastAsia="Calibri" w:hAnsi="Times New Roman" w:cs="Times New Roman"/>
              </w:rPr>
              <w:t xml:space="preserve"> Республике Дагестан государственных услуг, в том числе в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56DB4" w:rsidRDefault="00756DB4" w:rsidP="00756DB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6C63BC">
              <w:rPr>
                <w:rFonts w:ascii="Times New Roman" w:hAnsi="Times New Roman"/>
                <w:color w:val="000000" w:themeColor="text1"/>
              </w:rPr>
              <w:t xml:space="preserve">В Управлении имеется необходимый ресурс </w:t>
            </w:r>
            <w:proofErr w:type="gramStart"/>
            <w:r w:rsidRPr="006C63BC">
              <w:rPr>
                <w:rFonts w:ascii="Times New Roman" w:hAnsi="Times New Roman"/>
                <w:color w:val="000000" w:themeColor="text1"/>
              </w:rPr>
              <w:t xml:space="preserve">средств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C63BC">
              <w:rPr>
                <w:rFonts w:ascii="Times New Roman" w:hAnsi="Times New Roman"/>
                <w:color w:val="000000" w:themeColor="text1"/>
              </w:rPr>
              <w:t>для</w:t>
            </w:r>
            <w:proofErr w:type="gramEnd"/>
            <w:r w:rsidRPr="006C63BC">
              <w:rPr>
                <w:rFonts w:ascii="Times New Roman" w:hAnsi="Times New Roman"/>
                <w:color w:val="000000" w:themeColor="text1"/>
              </w:rPr>
              <w:t xml:space="preserve"> исполнения государственных функций (государственных услуг) всеми гражданами и организациями, через единый портал государственных услуг. Специалистами Управления ведется постоянный контроль за соблюдением административных регламентов осущес</w:t>
            </w:r>
            <w:r>
              <w:rPr>
                <w:rFonts w:ascii="Times New Roman" w:hAnsi="Times New Roman"/>
                <w:color w:val="000000" w:themeColor="text1"/>
              </w:rPr>
              <w:t xml:space="preserve">твления государственных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функций,</w:t>
            </w:r>
            <w:r w:rsidRPr="006C63BC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gramEnd"/>
            <w:r w:rsidRPr="006C63BC">
              <w:rPr>
                <w:rFonts w:ascii="Times New Roman" w:hAnsi="Times New Roman"/>
                <w:color w:val="000000" w:themeColor="text1"/>
              </w:rPr>
              <w:t xml:space="preserve"> предоставления   государственных услуг. На официальном сайте Управления размещается актуальная информация для граждан и организаций о порядке предоставления   государственных услуг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56DB4" w:rsidRPr="00C73E23" w:rsidRDefault="00756DB4" w:rsidP="00756D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/>
              </w:rPr>
              <w:t xml:space="preserve">На постоянной основе </w:t>
            </w:r>
            <w:proofErr w:type="gramStart"/>
            <w:r w:rsidRPr="00C73E23">
              <w:rPr>
                <w:rFonts w:ascii="Times New Roman" w:hAnsi="Times New Roman"/>
              </w:rPr>
              <w:t>осуществляется  контроль</w:t>
            </w:r>
            <w:proofErr w:type="gramEnd"/>
            <w:r w:rsidRPr="00C73E23">
              <w:rPr>
                <w:rFonts w:ascii="Times New Roman" w:hAnsi="Times New Roman"/>
              </w:rPr>
              <w:t xml:space="preserve"> за соблюдением Федерального закона от 25.12.2008 № 273-ФЗ «О      противодействии коррупции».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DB4" w:rsidRPr="005B5567" w:rsidRDefault="00756DB4" w:rsidP="00756D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6DB4" w:rsidRPr="005B5567" w:rsidRDefault="00756DB4" w:rsidP="00756D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1D" w:rsidRPr="005B5567" w:rsidTr="007B6276">
        <w:trPr>
          <w:trHeight w:val="151"/>
        </w:trPr>
        <w:tc>
          <w:tcPr>
            <w:tcW w:w="709" w:type="dxa"/>
          </w:tcPr>
          <w:p w:rsidR="00853B1D" w:rsidRPr="00853B1D" w:rsidRDefault="00853B1D" w:rsidP="00853B1D">
            <w:pPr>
              <w:pStyle w:val="2"/>
              <w:shd w:val="clear" w:color="auto" w:fill="auto"/>
              <w:spacing w:before="0" w:line="240" w:lineRule="auto"/>
              <w:ind w:left="160"/>
              <w:rPr>
                <w:rFonts w:ascii="Times New Roman" w:hAnsi="Times New Roman" w:cs="Times New Roman"/>
              </w:rPr>
            </w:pPr>
            <w:r w:rsidRPr="00853B1D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260" w:type="dxa"/>
          </w:tcPr>
          <w:p w:rsidR="00853B1D" w:rsidRPr="00853B1D" w:rsidRDefault="00853B1D" w:rsidP="00853B1D">
            <w:pPr>
              <w:shd w:val="clear" w:color="auto" w:fill="FFFFFF"/>
              <w:spacing w:line="274" w:lineRule="exact"/>
              <w:ind w:firstLine="19"/>
              <w:rPr>
                <w:rFonts w:ascii="Times New Roman" w:hAnsi="Times New Roman" w:cs="Times New Roman"/>
              </w:rPr>
            </w:pPr>
            <w:r w:rsidRPr="00853B1D">
              <w:rPr>
                <w:rFonts w:ascii="Times New Roman" w:hAnsi="Times New Roman" w:cs="Times New Roman"/>
                <w:spacing w:val="-6"/>
              </w:rPr>
              <w:t xml:space="preserve">Участвовать </w:t>
            </w:r>
            <w:proofErr w:type="gramStart"/>
            <w:r w:rsidRPr="00853B1D">
              <w:rPr>
                <w:rFonts w:ascii="Times New Roman" w:hAnsi="Times New Roman" w:cs="Times New Roman"/>
                <w:spacing w:val="-6"/>
              </w:rPr>
              <w:t>в  совещании</w:t>
            </w:r>
            <w:proofErr w:type="gramEnd"/>
            <w:r w:rsidRPr="00853B1D">
              <w:rPr>
                <w:rFonts w:ascii="Times New Roman" w:hAnsi="Times New Roman" w:cs="Times New Roman"/>
                <w:spacing w:val="-6"/>
              </w:rPr>
              <w:t xml:space="preserve">, проводимом </w:t>
            </w:r>
            <w:r w:rsidRPr="00853B1D">
              <w:rPr>
                <w:rFonts w:ascii="Times New Roman" w:hAnsi="Times New Roman" w:cs="Times New Roman"/>
                <w:spacing w:val="-3"/>
              </w:rPr>
              <w:t xml:space="preserve">Центральным аппаратом </w:t>
            </w:r>
            <w:proofErr w:type="spellStart"/>
            <w:r w:rsidRPr="00853B1D">
              <w:rPr>
                <w:rFonts w:ascii="Times New Roman" w:hAnsi="Times New Roman" w:cs="Times New Roman"/>
                <w:spacing w:val="-3"/>
              </w:rPr>
              <w:t>Роскомнадзора</w:t>
            </w:r>
            <w:proofErr w:type="spellEnd"/>
            <w:r w:rsidRPr="00853B1D">
              <w:rPr>
                <w:rFonts w:ascii="Times New Roman" w:hAnsi="Times New Roman" w:cs="Times New Roman"/>
                <w:spacing w:val="-3"/>
              </w:rPr>
              <w:t xml:space="preserve">, </w:t>
            </w:r>
            <w:r w:rsidRPr="00853B1D">
              <w:rPr>
                <w:rFonts w:ascii="Times New Roman" w:hAnsi="Times New Roman" w:cs="Times New Roman"/>
                <w:spacing w:val="-6"/>
              </w:rPr>
              <w:t xml:space="preserve"> с руководителями кадровых </w:t>
            </w:r>
            <w:r w:rsidRPr="00853B1D">
              <w:rPr>
                <w:rFonts w:ascii="Times New Roman" w:hAnsi="Times New Roman" w:cs="Times New Roman"/>
                <w:spacing w:val="-5"/>
              </w:rPr>
              <w:t xml:space="preserve">служб  и  руководителями подразделений </w:t>
            </w:r>
            <w:r w:rsidRPr="00853B1D">
              <w:rPr>
                <w:rFonts w:ascii="Times New Roman" w:hAnsi="Times New Roman" w:cs="Times New Roman"/>
                <w:spacing w:val="-3"/>
              </w:rPr>
              <w:t xml:space="preserve">кадровых служб по профилактике </w:t>
            </w:r>
            <w:r w:rsidRPr="00853B1D">
              <w:rPr>
                <w:rFonts w:ascii="Times New Roman" w:hAnsi="Times New Roman" w:cs="Times New Roman"/>
                <w:spacing w:val="-5"/>
              </w:rPr>
              <w:t xml:space="preserve">коррупционных  и  иных правонарушений </w:t>
            </w:r>
            <w:r w:rsidRPr="00853B1D">
              <w:rPr>
                <w:rFonts w:ascii="Times New Roman" w:hAnsi="Times New Roman" w:cs="Times New Roman"/>
                <w:spacing w:val="-9"/>
              </w:rPr>
              <w:t xml:space="preserve">по  вопросам организации  исполнения  положений </w:t>
            </w:r>
            <w:r w:rsidRPr="00853B1D">
              <w:rPr>
                <w:rFonts w:ascii="Times New Roman" w:hAnsi="Times New Roman" w:cs="Times New Roman"/>
                <w:spacing w:val="-5"/>
              </w:rPr>
              <w:t xml:space="preserve">законодательства    Российской    Федерации    по </w:t>
            </w:r>
            <w:r w:rsidRPr="00853B1D">
              <w:rPr>
                <w:rFonts w:ascii="Times New Roman" w:hAnsi="Times New Roman" w:cs="Times New Roman"/>
              </w:rPr>
              <w:t>противодействию коррупции.</w:t>
            </w:r>
          </w:p>
        </w:tc>
        <w:tc>
          <w:tcPr>
            <w:tcW w:w="1701" w:type="dxa"/>
          </w:tcPr>
          <w:p w:rsidR="00853B1D" w:rsidRPr="00853B1D" w:rsidRDefault="00853B1D" w:rsidP="00853B1D">
            <w:pPr>
              <w:shd w:val="clear" w:color="auto" w:fill="FFFFFF"/>
              <w:spacing w:line="274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853B1D">
              <w:rPr>
                <w:rFonts w:ascii="Times New Roman" w:hAnsi="Times New Roman" w:cs="Times New Roman"/>
              </w:rPr>
              <w:t>Отдел организационной, финансовой, правовой работы и кадров</w:t>
            </w:r>
          </w:p>
        </w:tc>
        <w:tc>
          <w:tcPr>
            <w:tcW w:w="1701" w:type="dxa"/>
          </w:tcPr>
          <w:p w:rsidR="00853B1D" w:rsidRPr="00853B1D" w:rsidRDefault="00853B1D" w:rsidP="00853B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3B1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853B1D" w:rsidRPr="00853B1D" w:rsidRDefault="00853B1D" w:rsidP="00853B1D">
            <w:pPr>
              <w:shd w:val="clear" w:color="auto" w:fill="FFFFFF"/>
              <w:spacing w:line="274" w:lineRule="exact"/>
              <w:ind w:left="269" w:right="278"/>
              <w:jc w:val="center"/>
              <w:rPr>
                <w:rFonts w:ascii="Times New Roman" w:hAnsi="Times New Roman" w:cs="Times New Roman"/>
              </w:rPr>
            </w:pPr>
            <w:r w:rsidRPr="00853B1D">
              <w:rPr>
                <w:rFonts w:ascii="Times New Roman" w:hAnsi="Times New Roman" w:cs="Times New Roman"/>
                <w:spacing w:val="-4"/>
              </w:rPr>
              <w:t xml:space="preserve">Предупреждение коррупционных </w:t>
            </w:r>
            <w:r w:rsidRPr="00853B1D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3B1D" w:rsidRPr="00853B1D" w:rsidRDefault="00853B1D" w:rsidP="00853B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53B1D">
              <w:rPr>
                <w:rFonts w:ascii="Times New Roman" w:hAnsi="Times New Roman" w:cs="Times New Roman"/>
                <w:spacing w:val="-6"/>
              </w:rPr>
              <w:t xml:space="preserve">Принято участие </w:t>
            </w:r>
            <w:proofErr w:type="gramStart"/>
            <w:r w:rsidRPr="00853B1D">
              <w:rPr>
                <w:rFonts w:ascii="Times New Roman" w:hAnsi="Times New Roman" w:cs="Times New Roman"/>
                <w:spacing w:val="-6"/>
              </w:rPr>
              <w:t>в  совещании</w:t>
            </w:r>
            <w:proofErr w:type="gramEnd"/>
            <w:r w:rsidRPr="00853B1D">
              <w:rPr>
                <w:rFonts w:ascii="Times New Roman" w:hAnsi="Times New Roman" w:cs="Times New Roman"/>
                <w:spacing w:val="-6"/>
              </w:rPr>
              <w:t xml:space="preserve">, проводимом </w:t>
            </w:r>
            <w:r w:rsidRPr="00853B1D">
              <w:rPr>
                <w:rFonts w:ascii="Times New Roman" w:hAnsi="Times New Roman" w:cs="Times New Roman"/>
                <w:spacing w:val="-3"/>
              </w:rPr>
              <w:t xml:space="preserve">Центральным аппаратом </w:t>
            </w:r>
            <w:proofErr w:type="spellStart"/>
            <w:r w:rsidRPr="00853B1D">
              <w:rPr>
                <w:rFonts w:ascii="Times New Roman" w:hAnsi="Times New Roman" w:cs="Times New Roman"/>
                <w:spacing w:val="-3"/>
              </w:rPr>
              <w:t>Роскомнадзора</w:t>
            </w:r>
            <w:proofErr w:type="spellEnd"/>
            <w:r w:rsidRPr="00853B1D">
              <w:rPr>
                <w:rFonts w:ascii="Times New Roman" w:hAnsi="Times New Roman" w:cs="Times New Roman"/>
                <w:spacing w:val="-3"/>
              </w:rPr>
              <w:t xml:space="preserve">, </w:t>
            </w:r>
            <w:r w:rsidRPr="00853B1D">
              <w:rPr>
                <w:rFonts w:ascii="Times New Roman" w:hAnsi="Times New Roman" w:cs="Times New Roman"/>
                <w:spacing w:val="-6"/>
              </w:rPr>
              <w:t xml:space="preserve"> с руководителями кадровых </w:t>
            </w:r>
            <w:r w:rsidRPr="00853B1D">
              <w:rPr>
                <w:rFonts w:ascii="Times New Roman" w:hAnsi="Times New Roman" w:cs="Times New Roman"/>
                <w:spacing w:val="-5"/>
              </w:rPr>
              <w:t xml:space="preserve">служб  и  руководителями подразделений </w:t>
            </w:r>
            <w:r w:rsidRPr="00853B1D">
              <w:rPr>
                <w:rFonts w:ascii="Times New Roman" w:hAnsi="Times New Roman" w:cs="Times New Roman"/>
                <w:spacing w:val="-3"/>
              </w:rPr>
              <w:t xml:space="preserve">кадровых служб по профилактике </w:t>
            </w:r>
            <w:r w:rsidRPr="00853B1D">
              <w:rPr>
                <w:rFonts w:ascii="Times New Roman" w:hAnsi="Times New Roman" w:cs="Times New Roman"/>
                <w:spacing w:val="-5"/>
              </w:rPr>
              <w:t xml:space="preserve">коррупционных  и  иных правонарушений </w:t>
            </w:r>
            <w:r w:rsidRPr="00853B1D">
              <w:rPr>
                <w:rFonts w:ascii="Times New Roman" w:hAnsi="Times New Roman" w:cs="Times New Roman"/>
                <w:spacing w:val="-9"/>
              </w:rPr>
              <w:t xml:space="preserve">по  вопросам организации  исполнения  положений </w:t>
            </w:r>
            <w:r w:rsidRPr="00853B1D">
              <w:rPr>
                <w:rFonts w:ascii="Times New Roman" w:hAnsi="Times New Roman" w:cs="Times New Roman"/>
                <w:spacing w:val="-5"/>
              </w:rPr>
              <w:t xml:space="preserve">законодательства    Российской    Федерации    по </w:t>
            </w:r>
            <w:r w:rsidRPr="00853B1D">
              <w:rPr>
                <w:rFonts w:ascii="Times New Roman" w:hAnsi="Times New Roman" w:cs="Times New Roman"/>
              </w:rPr>
              <w:t>противодействию коррупции.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3B1D" w:rsidRPr="00853B1D" w:rsidRDefault="00853B1D" w:rsidP="00853B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3B1D" w:rsidRPr="00853B1D" w:rsidRDefault="00853B1D" w:rsidP="00853B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AE1" w:rsidRPr="00F563CD" w:rsidRDefault="00457A2C" w:rsidP="00FE1A15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752DE" w:rsidRPr="005B556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4752DE" w:rsidRPr="005B55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Республике Дагестан</w:t>
      </w:r>
      <w:r w:rsidR="004752DE" w:rsidRPr="005B5567">
        <w:rPr>
          <w:rFonts w:ascii="Times New Roman" w:hAnsi="Times New Roman" w:cs="Times New Roman"/>
          <w:sz w:val="26"/>
          <w:szCs w:val="26"/>
        </w:rPr>
        <w:tab/>
      </w:r>
      <w:r w:rsidR="004752DE" w:rsidRPr="005B5567">
        <w:rPr>
          <w:rFonts w:ascii="Times New Roman" w:hAnsi="Times New Roman" w:cs="Times New Roman"/>
          <w:sz w:val="26"/>
          <w:szCs w:val="26"/>
        </w:rPr>
        <w:tab/>
      </w:r>
      <w:r w:rsidR="00626492">
        <w:rPr>
          <w:rFonts w:ascii="Times New Roman" w:hAnsi="Times New Roman" w:cs="Times New Roman"/>
          <w:sz w:val="26"/>
          <w:szCs w:val="26"/>
        </w:rPr>
        <w:t>03.02.2016</w:t>
      </w:r>
      <w:r w:rsidR="004752DE" w:rsidRPr="005B5567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4752DE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sectPr w:rsidR="00730AE1" w:rsidRPr="00F563CD" w:rsidSect="00E23931">
      <w:headerReference w:type="default" r:id="rId9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1C" w:rsidRDefault="005F551C" w:rsidP="00F50B24">
      <w:pPr>
        <w:spacing w:after="0" w:line="240" w:lineRule="auto"/>
      </w:pPr>
      <w:r>
        <w:separator/>
      </w:r>
    </w:p>
  </w:endnote>
  <w:endnote w:type="continuationSeparator" w:id="0">
    <w:p w:rsidR="005F551C" w:rsidRDefault="005F551C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1C" w:rsidRDefault="005F551C" w:rsidP="00F50B24">
      <w:pPr>
        <w:spacing w:after="0" w:line="240" w:lineRule="auto"/>
      </w:pPr>
      <w:r>
        <w:separator/>
      </w:r>
    </w:p>
  </w:footnote>
  <w:footnote w:type="continuationSeparator" w:id="0">
    <w:p w:rsidR="005F551C" w:rsidRDefault="005F551C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78860"/>
      <w:docPartObj>
        <w:docPartGallery w:val="Page Numbers (Top of Page)"/>
        <w:docPartUnique/>
      </w:docPartObj>
    </w:sdtPr>
    <w:sdtEndPr/>
    <w:sdtContent>
      <w:p w:rsidR="00B57AB0" w:rsidRDefault="000A5C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AB0" w:rsidRDefault="00B57A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039A"/>
    <w:multiLevelType w:val="hybridMultilevel"/>
    <w:tmpl w:val="BA38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130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667A"/>
    <w:rsid w:val="00037041"/>
    <w:rsid w:val="00040556"/>
    <w:rsid w:val="000410A0"/>
    <w:rsid w:val="00041F9E"/>
    <w:rsid w:val="000423B6"/>
    <w:rsid w:val="000426DD"/>
    <w:rsid w:val="0004274D"/>
    <w:rsid w:val="00042CFA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966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C1D"/>
    <w:rsid w:val="00072D92"/>
    <w:rsid w:val="0007341F"/>
    <w:rsid w:val="00074E07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5C3C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600"/>
    <w:rsid w:val="000B4A3F"/>
    <w:rsid w:val="000B7034"/>
    <w:rsid w:val="000B71E1"/>
    <w:rsid w:val="000B7C55"/>
    <w:rsid w:val="000C014B"/>
    <w:rsid w:val="000C08AD"/>
    <w:rsid w:val="000C09C6"/>
    <w:rsid w:val="000C0A84"/>
    <w:rsid w:val="000C1F5F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38E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0D8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6B8"/>
    <w:rsid w:val="00106D6D"/>
    <w:rsid w:val="0010757F"/>
    <w:rsid w:val="00107A04"/>
    <w:rsid w:val="00110A06"/>
    <w:rsid w:val="00110CF5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2DE2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304"/>
    <w:rsid w:val="00130902"/>
    <w:rsid w:val="0013199C"/>
    <w:rsid w:val="001323F6"/>
    <w:rsid w:val="001330B4"/>
    <w:rsid w:val="00133841"/>
    <w:rsid w:val="00133971"/>
    <w:rsid w:val="00134164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D2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9AE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69C"/>
    <w:rsid w:val="0015788C"/>
    <w:rsid w:val="00157AC3"/>
    <w:rsid w:val="00157CEF"/>
    <w:rsid w:val="00160EF7"/>
    <w:rsid w:val="001611A1"/>
    <w:rsid w:val="001611FC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51"/>
    <w:rsid w:val="001661C2"/>
    <w:rsid w:val="001662A6"/>
    <w:rsid w:val="00166458"/>
    <w:rsid w:val="00166B4C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2E5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25C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2C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0809"/>
    <w:rsid w:val="00211984"/>
    <w:rsid w:val="00212659"/>
    <w:rsid w:val="00212C04"/>
    <w:rsid w:val="00212DD8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B29"/>
    <w:rsid w:val="00222C43"/>
    <w:rsid w:val="00222F64"/>
    <w:rsid w:val="00223264"/>
    <w:rsid w:val="00223579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0F4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36F10"/>
    <w:rsid w:val="002400FA"/>
    <w:rsid w:val="00240B78"/>
    <w:rsid w:val="00240FA7"/>
    <w:rsid w:val="00241404"/>
    <w:rsid w:val="002415A1"/>
    <w:rsid w:val="0024169D"/>
    <w:rsid w:val="00241A52"/>
    <w:rsid w:val="002425A1"/>
    <w:rsid w:val="00243273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5794E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1F"/>
    <w:rsid w:val="0026778B"/>
    <w:rsid w:val="00267832"/>
    <w:rsid w:val="00267F6A"/>
    <w:rsid w:val="00267F84"/>
    <w:rsid w:val="002704C7"/>
    <w:rsid w:val="0027053C"/>
    <w:rsid w:val="00270A06"/>
    <w:rsid w:val="00270B0E"/>
    <w:rsid w:val="00271310"/>
    <w:rsid w:val="0027143F"/>
    <w:rsid w:val="00271CBB"/>
    <w:rsid w:val="00272693"/>
    <w:rsid w:val="002731A1"/>
    <w:rsid w:val="00273682"/>
    <w:rsid w:val="00274CA8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AD4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0EE8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DFD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6B7E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2A2"/>
    <w:rsid w:val="00337D95"/>
    <w:rsid w:val="003400DC"/>
    <w:rsid w:val="0034099A"/>
    <w:rsid w:val="00340E7E"/>
    <w:rsid w:val="00340EBF"/>
    <w:rsid w:val="00340ECB"/>
    <w:rsid w:val="0034119C"/>
    <w:rsid w:val="00341315"/>
    <w:rsid w:val="00341918"/>
    <w:rsid w:val="003426E6"/>
    <w:rsid w:val="00343BC7"/>
    <w:rsid w:val="00343FF2"/>
    <w:rsid w:val="00344841"/>
    <w:rsid w:val="00345358"/>
    <w:rsid w:val="003454AA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1DF3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342"/>
    <w:rsid w:val="003706B2"/>
    <w:rsid w:val="00371861"/>
    <w:rsid w:val="003721E7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A9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6FBE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6DF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39"/>
    <w:rsid w:val="003B626F"/>
    <w:rsid w:val="003B6D98"/>
    <w:rsid w:val="003B7490"/>
    <w:rsid w:val="003B78E5"/>
    <w:rsid w:val="003C0086"/>
    <w:rsid w:val="003C06C3"/>
    <w:rsid w:val="003C1214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3BC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445"/>
    <w:rsid w:val="003D6E6E"/>
    <w:rsid w:val="003D6FEE"/>
    <w:rsid w:val="003D7C37"/>
    <w:rsid w:val="003D7E30"/>
    <w:rsid w:val="003D7FE1"/>
    <w:rsid w:val="003E02E5"/>
    <w:rsid w:val="003E0337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6AD0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5B5B"/>
    <w:rsid w:val="00456213"/>
    <w:rsid w:val="004562A4"/>
    <w:rsid w:val="00457236"/>
    <w:rsid w:val="004577AF"/>
    <w:rsid w:val="00457A2C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6983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0B"/>
    <w:rsid w:val="00476B60"/>
    <w:rsid w:val="004773A2"/>
    <w:rsid w:val="00477B35"/>
    <w:rsid w:val="004800EC"/>
    <w:rsid w:val="00480EB8"/>
    <w:rsid w:val="00481120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4A70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83E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4837"/>
    <w:rsid w:val="004D573D"/>
    <w:rsid w:val="004D576E"/>
    <w:rsid w:val="004D5C58"/>
    <w:rsid w:val="004D5FA9"/>
    <w:rsid w:val="004D610E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80E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D9E"/>
    <w:rsid w:val="00500F9F"/>
    <w:rsid w:val="00501427"/>
    <w:rsid w:val="005016AD"/>
    <w:rsid w:val="005019F6"/>
    <w:rsid w:val="0050264A"/>
    <w:rsid w:val="00502775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33C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5B3F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22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4B8"/>
    <w:rsid w:val="005958E9"/>
    <w:rsid w:val="00595AE5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33B3"/>
    <w:rsid w:val="005B3CCE"/>
    <w:rsid w:val="005B4091"/>
    <w:rsid w:val="005B44AC"/>
    <w:rsid w:val="005B4574"/>
    <w:rsid w:val="005B5348"/>
    <w:rsid w:val="005B551B"/>
    <w:rsid w:val="005B5567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536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4FAA"/>
    <w:rsid w:val="005F551C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3BE"/>
    <w:rsid w:val="00601C8B"/>
    <w:rsid w:val="00601F99"/>
    <w:rsid w:val="00602952"/>
    <w:rsid w:val="00602D7C"/>
    <w:rsid w:val="00602E3C"/>
    <w:rsid w:val="00603E5A"/>
    <w:rsid w:val="0060437D"/>
    <w:rsid w:val="006043E3"/>
    <w:rsid w:val="00605605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492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05C"/>
    <w:rsid w:val="006432E2"/>
    <w:rsid w:val="0064376F"/>
    <w:rsid w:val="00643B09"/>
    <w:rsid w:val="00643C20"/>
    <w:rsid w:val="00643CD9"/>
    <w:rsid w:val="006440CD"/>
    <w:rsid w:val="0064442E"/>
    <w:rsid w:val="00644F78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0D7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4D2"/>
    <w:rsid w:val="00681526"/>
    <w:rsid w:val="00681D81"/>
    <w:rsid w:val="006842C2"/>
    <w:rsid w:val="00685279"/>
    <w:rsid w:val="0068597E"/>
    <w:rsid w:val="00685FA2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238"/>
    <w:rsid w:val="006C2793"/>
    <w:rsid w:val="006C27BE"/>
    <w:rsid w:val="006C4294"/>
    <w:rsid w:val="006C435D"/>
    <w:rsid w:val="006C457D"/>
    <w:rsid w:val="006C5CA9"/>
    <w:rsid w:val="006C63BC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37B5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631"/>
    <w:rsid w:val="006E6E1F"/>
    <w:rsid w:val="006E7062"/>
    <w:rsid w:val="006E7282"/>
    <w:rsid w:val="006E72F9"/>
    <w:rsid w:val="006E7BD9"/>
    <w:rsid w:val="006E7C23"/>
    <w:rsid w:val="006E7CFB"/>
    <w:rsid w:val="006F0800"/>
    <w:rsid w:val="006F094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1E89"/>
    <w:rsid w:val="00703088"/>
    <w:rsid w:val="007034B1"/>
    <w:rsid w:val="007040CB"/>
    <w:rsid w:val="00704BA4"/>
    <w:rsid w:val="00704CF0"/>
    <w:rsid w:val="00704FB6"/>
    <w:rsid w:val="00705148"/>
    <w:rsid w:val="00705297"/>
    <w:rsid w:val="007052B6"/>
    <w:rsid w:val="00705793"/>
    <w:rsid w:val="0070579B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814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77D"/>
    <w:rsid w:val="00746A16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6DB4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450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EAC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4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917"/>
    <w:rsid w:val="007C3B7D"/>
    <w:rsid w:val="007C47E7"/>
    <w:rsid w:val="007C4B6A"/>
    <w:rsid w:val="007C5008"/>
    <w:rsid w:val="007C50B9"/>
    <w:rsid w:val="007C55AD"/>
    <w:rsid w:val="007C5DAB"/>
    <w:rsid w:val="007C6053"/>
    <w:rsid w:val="007C67ED"/>
    <w:rsid w:val="007C68BE"/>
    <w:rsid w:val="007D090C"/>
    <w:rsid w:val="007D1279"/>
    <w:rsid w:val="007D19D2"/>
    <w:rsid w:val="007D1F74"/>
    <w:rsid w:val="007D33A3"/>
    <w:rsid w:val="007D4429"/>
    <w:rsid w:val="007D4714"/>
    <w:rsid w:val="007D4B46"/>
    <w:rsid w:val="007D4B76"/>
    <w:rsid w:val="007D4C51"/>
    <w:rsid w:val="007D5A25"/>
    <w:rsid w:val="007D5FE8"/>
    <w:rsid w:val="007D62DB"/>
    <w:rsid w:val="007D650F"/>
    <w:rsid w:val="007D65A2"/>
    <w:rsid w:val="007D661A"/>
    <w:rsid w:val="007D6CAA"/>
    <w:rsid w:val="007D6D8F"/>
    <w:rsid w:val="007D70C0"/>
    <w:rsid w:val="007D72C8"/>
    <w:rsid w:val="007D7BE7"/>
    <w:rsid w:val="007D7FCC"/>
    <w:rsid w:val="007E02BD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E7023"/>
    <w:rsid w:val="007E755B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676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6235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3A2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539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B1D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1B5B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4CE1"/>
    <w:rsid w:val="0089547F"/>
    <w:rsid w:val="008976C9"/>
    <w:rsid w:val="008976DB"/>
    <w:rsid w:val="008A0C3E"/>
    <w:rsid w:val="008A0D38"/>
    <w:rsid w:val="008A1710"/>
    <w:rsid w:val="008A2108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6AF8"/>
    <w:rsid w:val="008B6F6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91C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0A16"/>
    <w:rsid w:val="008F10AE"/>
    <w:rsid w:val="008F1CB5"/>
    <w:rsid w:val="008F1DCD"/>
    <w:rsid w:val="008F1F8E"/>
    <w:rsid w:val="008F21CB"/>
    <w:rsid w:val="008F22B0"/>
    <w:rsid w:val="008F24B6"/>
    <w:rsid w:val="008F2C94"/>
    <w:rsid w:val="008F368B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40B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31C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5D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3DD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3DB1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4C6"/>
    <w:rsid w:val="0097788F"/>
    <w:rsid w:val="00977A14"/>
    <w:rsid w:val="00977AB4"/>
    <w:rsid w:val="0098066A"/>
    <w:rsid w:val="00981732"/>
    <w:rsid w:val="00981DAF"/>
    <w:rsid w:val="00982917"/>
    <w:rsid w:val="009829B2"/>
    <w:rsid w:val="00983B13"/>
    <w:rsid w:val="00984590"/>
    <w:rsid w:val="00985156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9F5"/>
    <w:rsid w:val="009A0FBC"/>
    <w:rsid w:val="009A1963"/>
    <w:rsid w:val="009A1A90"/>
    <w:rsid w:val="009A1DDD"/>
    <w:rsid w:val="009A2909"/>
    <w:rsid w:val="009A32F5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1C9B"/>
    <w:rsid w:val="009C2583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CC"/>
    <w:rsid w:val="00A170D8"/>
    <w:rsid w:val="00A17926"/>
    <w:rsid w:val="00A17B4D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099A"/>
    <w:rsid w:val="00A30EA2"/>
    <w:rsid w:val="00A31533"/>
    <w:rsid w:val="00A319FF"/>
    <w:rsid w:val="00A31D3A"/>
    <w:rsid w:val="00A321CB"/>
    <w:rsid w:val="00A327EB"/>
    <w:rsid w:val="00A336D4"/>
    <w:rsid w:val="00A33DCE"/>
    <w:rsid w:val="00A3468C"/>
    <w:rsid w:val="00A34C40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0D1"/>
    <w:rsid w:val="00A403E7"/>
    <w:rsid w:val="00A404E9"/>
    <w:rsid w:val="00A407F2"/>
    <w:rsid w:val="00A40E2A"/>
    <w:rsid w:val="00A41755"/>
    <w:rsid w:val="00A42382"/>
    <w:rsid w:val="00A428C1"/>
    <w:rsid w:val="00A42C8E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06B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59AF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224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1BF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529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AF7D40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454"/>
    <w:rsid w:val="00B04C7D"/>
    <w:rsid w:val="00B053E0"/>
    <w:rsid w:val="00B05876"/>
    <w:rsid w:val="00B0674B"/>
    <w:rsid w:val="00B06D7C"/>
    <w:rsid w:val="00B0723E"/>
    <w:rsid w:val="00B11C89"/>
    <w:rsid w:val="00B12021"/>
    <w:rsid w:val="00B12041"/>
    <w:rsid w:val="00B12366"/>
    <w:rsid w:val="00B126BB"/>
    <w:rsid w:val="00B129D5"/>
    <w:rsid w:val="00B12B3B"/>
    <w:rsid w:val="00B12C1A"/>
    <w:rsid w:val="00B1360D"/>
    <w:rsid w:val="00B13F1B"/>
    <w:rsid w:val="00B14018"/>
    <w:rsid w:val="00B142E6"/>
    <w:rsid w:val="00B1486D"/>
    <w:rsid w:val="00B14C07"/>
    <w:rsid w:val="00B14C3B"/>
    <w:rsid w:val="00B15408"/>
    <w:rsid w:val="00B15894"/>
    <w:rsid w:val="00B15F71"/>
    <w:rsid w:val="00B16182"/>
    <w:rsid w:val="00B1662B"/>
    <w:rsid w:val="00B17144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85A"/>
    <w:rsid w:val="00B31B2F"/>
    <w:rsid w:val="00B31C5B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57AB0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1CF"/>
    <w:rsid w:val="00B932C1"/>
    <w:rsid w:val="00B93E08"/>
    <w:rsid w:val="00B940C4"/>
    <w:rsid w:val="00B94B4E"/>
    <w:rsid w:val="00B951D7"/>
    <w:rsid w:val="00B959FB"/>
    <w:rsid w:val="00B95B48"/>
    <w:rsid w:val="00B96273"/>
    <w:rsid w:val="00B966D5"/>
    <w:rsid w:val="00B96852"/>
    <w:rsid w:val="00B96BFD"/>
    <w:rsid w:val="00B97A8A"/>
    <w:rsid w:val="00B97FFD"/>
    <w:rsid w:val="00BA0256"/>
    <w:rsid w:val="00BA2128"/>
    <w:rsid w:val="00BA2168"/>
    <w:rsid w:val="00BA2D34"/>
    <w:rsid w:val="00BA2D49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1470"/>
    <w:rsid w:val="00BE2560"/>
    <w:rsid w:val="00BE2DE3"/>
    <w:rsid w:val="00BE38E6"/>
    <w:rsid w:val="00BE3916"/>
    <w:rsid w:val="00BE4010"/>
    <w:rsid w:val="00BE4632"/>
    <w:rsid w:val="00BE48C8"/>
    <w:rsid w:val="00BE54F1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7B5"/>
    <w:rsid w:val="00BF4DC1"/>
    <w:rsid w:val="00BF4F77"/>
    <w:rsid w:val="00BF637D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29E0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4D2"/>
    <w:rsid w:val="00C16D1E"/>
    <w:rsid w:val="00C16D7C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5C8"/>
    <w:rsid w:val="00C50BCC"/>
    <w:rsid w:val="00C510D4"/>
    <w:rsid w:val="00C51C84"/>
    <w:rsid w:val="00C5305E"/>
    <w:rsid w:val="00C539B5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59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E23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DD9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4989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1B97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5B9A"/>
    <w:rsid w:val="00CF6B8B"/>
    <w:rsid w:val="00CF6FD5"/>
    <w:rsid w:val="00CF7920"/>
    <w:rsid w:val="00CF7BD8"/>
    <w:rsid w:val="00D00A16"/>
    <w:rsid w:val="00D02061"/>
    <w:rsid w:val="00D0373D"/>
    <w:rsid w:val="00D04050"/>
    <w:rsid w:val="00D04454"/>
    <w:rsid w:val="00D04541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810"/>
    <w:rsid w:val="00D25D6C"/>
    <w:rsid w:val="00D261DE"/>
    <w:rsid w:val="00D267BD"/>
    <w:rsid w:val="00D2795D"/>
    <w:rsid w:val="00D27BF5"/>
    <w:rsid w:val="00D301F6"/>
    <w:rsid w:val="00D302FD"/>
    <w:rsid w:val="00D314F8"/>
    <w:rsid w:val="00D318D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57D01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7D7"/>
    <w:rsid w:val="00D87B54"/>
    <w:rsid w:val="00D87C15"/>
    <w:rsid w:val="00D906D6"/>
    <w:rsid w:val="00D9081F"/>
    <w:rsid w:val="00D914DC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14A"/>
    <w:rsid w:val="00DA0285"/>
    <w:rsid w:val="00DA1311"/>
    <w:rsid w:val="00DA1822"/>
    <w:rsid w:val="00DA1FE4"/>
    <w:rsid w:val="00DA2A15"/>
    <w:rsid w:val="00DA3578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3EB"/>
    <w:rsid w:val="00DB1A20"/>
    <w:rsid w:val="00DB1BAD"/>
    <w:rsid w:val="00DB23F4"/>
    <w:rsid w:val="00DB274E"/>
    <w:rsid w:val="00DB34AB"/>
    <w:rsid w:val="00DB447C"/>
    <w:rsid w:val="00DB5689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C6D23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1FDD"/>
    <w:rsid w:val="00DE279C"/>
    <w:rsid w:val="00DE27C0"/>
    <w:rsid w:val="00DE3696"/>
    <w:rsid w:val="00DE4EE9"/>
    <w:rsid w:val="00DE4F7B"/>
    <w:rsid w:val="00DE5376"/>
    <w:rsid w:val="00DE5438"/>
    <w:rsid w:val="00DE5AC7"/>
    <w:rsid w:val="00DE5DAA"/>
    <w:rsid w:val="00DE6A3D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4D53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191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1E99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969"/>
    <w:rsid w:val="00E37A25"/>
    <w:rsid w:val="00E37F51"/>
    <w:rsid w:val="00E40070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19E"/>
    <w:rsid w:val="00E4665B"/>
    <w:rsid w:val="00E46E4C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3F24"/>
    <w:rsid w:val="00E54741"/>
    <w:rsid w:val="00E54838"/>
    <w:rsid w:val="00E5599B"/>
    <w:rsid w:val="00E55B88"/>
    <w:rsid w:val="00E55CAE"/>
    <w:rsid w:val="00E5625A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6C7A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0B7"/>
    <w:rsid w:val="00EE0694"/>
    <w:rsid w:val="00EE1300"/>
    <w:rsid w:val="00EE142C"/>
    <w:rsid w:val="00EE2630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2F46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4D3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82E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ED3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C04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182"/>
    <w:rsid w:val="00F539A8"/>
    <w:rsid w:val="00F539AA"/>
    <w:rsid w:val="00F53D8D"/>
    <w:rsid w:val="00F54A9A"/>
    <w:rsid w:val="00F54C2C"/>
    <w:rsid w:val="00F54D72"/>
    <w:rsid w:val="00F55303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8D4"/>
    <w:rsid w:val="00F70B22"/>
    <w:rsid w:val="00F70D8C"/>
    <w:rsid w:val="00F71433"/>
    <w:rsid w:val="00F71BD0"/>
    <w:rsid w:val="00F725D9"/>
    <w:rsid w:val="00F72EF9"/>
    <w:rsid w:val="00F7303A"/>
    <w:rsid w:val="00F732E9"/>
    <w:rsid w:val="00F73AA7"/>
    <w:rsid w:val="00F73D26"/>
    <w:rsid w:val="00F73E4F"/>
    <w:rsid w:val="00F73EC3"/>
    <w:rsid w:val="00F7426B"/>
    <w:rsid w:val="00F7486E"/>
    <w:rsid w:val="00F74A9F"/>
    <w:rsid w:val="00F74C94"/>
    <w:rsid w:val="00F7504D"/>
    <w:rsid w:val="00F755D7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27F0"/>
    <w:rsid w:val="00F931B6"/>
    <w:rsid w:val="00F932EA"/>
    <w:rsid w:val="00F935BD"/>
    <w:rsid w:val="00F93A8B"/>
    <w:rsid w:val="00F9438F"/>
    <w:rsid w:val="00F9474B"/>
    <w:rsid w:val="00F957F1"/>
    <w:rsid w:val="00F95A5A"/>
    <w:rsid w:val="00F9625A"/>
    <w:rsid w:val="00FA062B"/>
    <w:rsid w:val="00FA2686"/>
    <w:rsid w:val="00FA28E0"/>
    <w:rsid w:val="00FA2C45"/>
    <w:rsid w:val="00FA3093"/>
    <w:rsid w:val="00FA3E72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6F8C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6273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5E90"/>
    <w:rsid w:val="00FF5EC8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0D64-5445-4E1F-8A79-7A164A0A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character" w:customStyle="1" w:styleId="af">
    <w:name w:val="Основной текст_"/>
    <w:basedOn w:val="a0"/>
    <w:link w:val="2"/>
    <w:locked/>
    <w:rsid w:val="006F0940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6F0940"/>
    <w:pPr>
      <w:shd w:val="clear" w:color="auto" w:fill="FFFFFF"/>
      <w:spacing w:before="60" w:after="0" w:line="240" w:lineRule="atLeast"/>
    </w:pPr>
  </w:style>
  <w:style w:type="character" w:customStyle="1" w:styleId="31pt">
    <w:name w:val="Основной текст (3) + Интервал 1 pt"/>
    <w:basedOn w:val="a0"/>
    <w:rsid w:val="006F0940"/>
    <w:rPr>
      <w:rFonts w:ascii="Times New Roman" w:hAnsi="Times New Roman" w:cs="Times New Roman"/>
      <w:spacing w:val="20"/>
      <w:sz w:val="22"/>
      <w:szCs w:val="22"/>
      <w:lang w:bidi="ar-SA"/>
    </w:rPr>
  </w:style>
  <w:style w:type="character" w:customStyle="1" w:styleId="6">
    <w:name w:val="Основной текст (6)_"/>
    <w:basedOn w:val="a0"/>
    <w:link w:val="60"/>
    <w:locked/>
    <w:rsid w:val="006F0940"/>
    <w:rPr>
      <w:sz w:val="60"/>
      <w:szCs w:val="6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0940"/>
    <w:pPr>
      <w:shd w:val="clear" w:color="auto" w:fill="FFFFFF"/>
      <w:spacing w:before="120" w:after="0" w:line="240" w:lineRule="atLeast"/>
    </w:pPr>
    <w:rPr>
      <w:sz w:val="60"/>
      <w:szCs w:val="60"/>
    </w:rPr>
  </w:style>
  <w:style w:type="character" w:customStyle="1" w:styleId="7">
    <w:name w:val="Основной текст (7)_"/>
    <w:basedOn w:val="a0"/>
    <w:link w:val="70"/>
    <w:locked/>
    <w:rsid w:val="006F0940"/>
    <w:rPr>
      <w:sz w:val="26"/>
      <w:szCs w:val="2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6F0940"/>
    <w:pPr>
      <w:shd w:val="clear" w:color="auto" w:fill="FFFFFF"/>
      <w:spacing w:before="300" w:after="0" w:line="240" w:lineRule="atLeast"/>
    </w:pPr>
    <w:rPr>
      <w:sz w:val="26"/>
      <w:szCs w:val="26"/>
      <w:lang w:val="en-US"/>
    </w:rPr>
  </w:style>
  <w:style w:type="paragraph" w:customStyle="1" w:styleId="1">
    <w:name w:val="Основной текст1"/>
    <w:basedOn w:val="a"/>
    <w:rsid w:val="00A959AF"/>
    <w:pPr>
      <w:shd w:val="clear" w:color="auto" w:fill="FFFFFF"/>
      <w:spacing w:after="0" w:line="240" w:lineRule="atLeast"/>
    </w:pPr>
    <w:rPr>
      <w:rFonts w:ascii="Century Schoolbook" w:eastAsia="Times New Roman" w:hAnsi="Century Schoolbook" w:cs="Century Schoolbook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rsid w:val="007E755B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7E75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rsid w:val="00AB5224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2"/>
    <w:rsid w:val="00F30ED3"/>
    <w:rPr>
      <w:shd w:val="clear" w:color="auto" w:fill="FFFFFF"/>
    </w:rPr>
  </w:style>
  <w:style w:type="paragraph" w:customStyle="1" w:styleId="22">
    <w:name w:val="Основной текст (2)"/>
    <w:basedOn w:val="a"/>
    <w:link w:val="20"/>
    <w:rsid w:val="00F30ED3"/>
    <w:pPr>
      <w:shd w:val="clear" w:color="auto" w:fill="FFFFFF"/>
      <w:spacing w:before="60" w:after="0" w:line="275" w:lineRule="exact"/>
      <w:jc w:val="center"/>
    </w:pPr>
  </w:style>
  <w:style w:type="paragraph" w:customStyle="1" w:styleId="af3">
    <w:name w:val="Таблицы (моноширинный)"/>
    <w:basedOn w:val="a"/>
    <w:next w:val="a"/>
    <w:uiPriority w:val="99"/>
    <w:rsid w:val="002108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90740B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90740B"/>
    <w:pPr>
      <w:widowControl w:val="0"/>
      <w:shd w:val="clear" w:color="auto" w:fill="FFFFFF"/>
      <w:spacing w:before="180" w:after="0" w:line="322" w:lineRule="exact"/>
      <w:ind w:hanging="1140"/>
      <w:jc w:val="center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unhideWhenUsed/>
    <w:rsid w:val="00DB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BA2B-A5C6-4762-BA07-C360E5BD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19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User</cp:lastModifiedBy>
  <cp:revision>97</cp:revision>
  <cp:lastPrinted>2014-12-04T08:33:00Z</cp:lastPrinted>
  <dcterms:created xsi:type="dcterms:W3CDTF">2014-06-18T15:11:00Z</dcterms:created>
  <dcterms:modified xsi:type="dcterms:W3CDTF">2016-02-03T08:34:00Z</dcterms:modified>
</cp:coreProperties>
</file>